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CDDB" w14:textId="77777777" w:rsidR="002F6AC3" w:rsidRDefault="00EB68FB" w:rsidP="00EB68FB">
      <w:pPr>
        <w:pBdr>
          <w:bottom w:val="single" w:sz="4" w:space="1" w:color="auto"/>
        </w:pBdr>
        <w:jc w:val="center"/>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pPr>
      <w:r w:rsidRPr="00EB68FB">
        <w:rPr>
          <w:rFonts w:ascii="Arial Rounded MT Bold" w:hAnsi="Arial Rounded MT Bold"/>
          <w:b/>
          <w:bCs/>
          <w:noProof/>
          <w:kern w:val="0"/>
          <w:sz w:val="32"/>
          <w:szCs w:val="32"/>
          <w14:shadow w14:blurRad="50800" w14:dist="38100" w14:dir="0" w14:sx="100000" w14:sy="100000" w14:kx="0" w14:ky="0" w14:algn="l">
            <w14:srgbClr w14:val="000000">
              <w14:alpha w14:val="60000"/>
            </w14:srgbClr>
          </w14:shadow>
          <w14:ligatures w14:val="none"/>
        </w:rPr>
        <w:drawing>
          <wp:anchor distT="0" distB="0" distL="114300" distR="114300" simplePos="0" relativeHeight="251659264" behindDoc="0" locked="0" layoutInCell="1" allowOverlap="1" wp14:anchorId="221DFC53" wp14:editId="32DF5CD9">
            <wp:simplePos x="0" y="0"/>
            <wp:positionH relativeFrom="margin">
              <wp:align>right</wp:align>
            </wp:positionH>
            <wp:positionV relativeFrom="margin">
              <wp:posOffset>-186690</wp:posOffset>
            </wp:positionV>
            <wp:extent cx="914400" cy="914400"/>
            <wp:effectExtent l="0" t="0" r="0" b="0"/>
            <wp:wrapSquare wrapText="bothSides"/>
            <wp:docPr id="9" name="Graphique 9" descr="Question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Questions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sidRPr="00EB68FB">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 xml:space="preserve">Foire Aux Questions (FAQ) </w:t>
      </w:r>
      <w:r w:rsidR="002F6AC3">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w:t>
      </w:r>
      <w:r w:rsidRPr="00EB68FB">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 xml:space="preserve"> Familles</w:t>
      </w:r>
      <w:r w:rsidR="002F6AC3">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 xml:space="preserve"> </w:t>
      </w:r>
    </w:p>
    <w:p w14:paraId="7094618A" w14:textId="08EAD65A" w:rsidR="00EB68FB" w:rsidRPr="00EB68FB" w:rsidRDefault="002F6AC3" w:rsidP="002F6AC3">
      <w:pPr>
        <w:pBdr>
          <w:bottom w:val="single" w:sz="4" w:space="1" w:color="auto"/>
        </w:pBdr>
        <w:ind w:firstLine="708"/>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pPr>
      <w:r>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 xml:space="preserve">            Année scolaire 202</w:t>
      </w:r>
      <w:r w:rsidR="00DF369C">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5</w:t>
      </w:r>
      <w:r>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-202</w:t>
      </w:r>
      <w:r w:rsidR="00DF369C">
        <w:rPr>
          <w:rFonts w:ascii="Arial Rounded MT Bold" w:hAnsi="Arial Rounded MT Bold"/>
          <w:b/>
          <w:bCs/>
          <w:kern w:val="0"/>
          <w:sz w:val="32"/>
          <w:szCs w:val="32"/>
          <w14:shadow w14:blurRad="50800" w14:dist="38100" w14:dir="0" w14:sx="100000" w14:sy="100000" w14:kx="0" w14:ky="0" w14:algn="l">
            <w14:srgbClr w14:val="000000">
              <w14:alpha w14:val="60000"/>
            </w14:srgbClr>
          </w14:shadow>
          <w14:ligatures w14:val="none"/>
        </w:rPr>
        <w:t>6</w:t>
      </w:r>
    </w:p>
    <w:p w14:paraId="076EEBCA" w14:textId="77777777" w:rsidR="00EB68FB" w:rsidRPr="00EB68FB" w:rsidRDefault="00EB68FB" w:rsidP="00EB68FB">
      <w:pPr>
        <w:jc w:val="both"/>
        <w:rPr>
          <w:kern w:val="0"/>
          <w:sz w:val="24"/>
          <w:szCs w:val="24"/>
          <w14:ligatures w14:val="none"/>
        </w:rPr>
      </w:pPr>
    </w:p>
    <w:p w14:paraId="45585337" w14:textId="77777777" w:rsidR="00EB68FB" w:rsidRPr="00EB68FB" w:rsidRDefault="00EB68FB" w:rsidP="00EB68FB">
      <w:pPr>
        <w:spacing w:line="360" w:lineRule="auto"/>
        <w:jc w:val="both"/>
        <w:rPr>
          <w:i/>
          <w:iCs/>
          <w:kern w:val="0"/>
          <w:sz w:val="24"/>
          <w:szCs w:val="24"/>
          <w14:ligatures w14:val="none"/>
        </w:rPr>
      </w:pPr>
      <w:r w:rsidRPr="00EB68FB">
        <w:rPr>
          <w:i/>
          <w:iCs/>
          <w:kern w:val="0"/>
          <w:sz w:val="24"/>
          <w:szCs w:val="24"/>
          <w14:ligatures w14:val="none"/>
        </w:rPr>
        <w:t>Afin d’accompagner efficacement les familles lors des périodes d’inscription à la tarification solidaire, nous avons dressé une liste des questions les plus récurrentes susceptibles d’être posées. Chacune de ces questions est accompagnée d’une réponse détaillée censée dissiper les doutes et les difficultés.</w:t>
      </w:r>
    </w:p>
    <w:p w14:paraId="687D2C9C" w14:textId="77777777" w:rsidR="00EB68FB" w:rsidRPr="00EB68FB" w:rsidRDefault="00EB68FB" w:rsidP="00EB68FB">
      <w:pPr>
        <w:jc w:val="both"/>
        <w:rPr>
          <w:kern w:val="0"/>
          <w:sz w:val="24"/>
          <w:szCs w:val="24"/>
          <w14:ligatures w14:val="none"/>
        </w:rPr>
      </w:pPr>
    </w:p>
    <w:p w14:paraId="25254F64" w14:textId="77777777" w:rsidR="00EB68FB" w:rsidRPr="00EB68FB" w:rsidRDefault="00EB68FB" w:rsidP="00EB68FB">
      <w:pPr>
        <w:jc w:val="both"/>
        <w:rPr>
          <w:rFonts w:ascii="Arial Rounded MT Bold" w:hAnsi="Arial Rounded MT Bold"/>
          <w:kern w:val="0"/>
          <w:sz w:val="32"/>
          <w:szCs w:val="32"/>
          <w14:shadow w14:blurRad="50800" w14:dist="38100" w14:dir="0" w14:sx="100000" w14:sy="100000" w14:kx="0" w14:ky="0" w14:algn="l">
            <w14:srgbClr w14:val="000000">
              <w14:alpha w14:val="60000"/>
            </w14:srgbClr>
          </w14:shadow>
          <w14:ligatures w14:val="none"/>
        </w:rPr>
      </w:pPr>
      <w:commentRangeStart w:id="0"/>
      <w:r w:rsidRPr="00EB68FB">
        <w:rPr>
          <w:rFonts w:ascii="Arial Rounded MT Bold" w:hAnsi="Arial Rounded MT Bold"/>
          <w:b/>
          <w:bCs/>
          <w:kern w:val="0"/>
          <w:sz w:val="32"/>
          <w:szCs w:val="32"/>
          <w:u w:val="single"/>
          <w14:shadow w14:blurRad="50800" w14:dist="38100" w14:dir="0" w14:sx="100000" w14:sy="100000" w14:kx="0" w14:ky="0" w14:algn="l">
            <w14:srgbClr w14:val="000000">
              <w14:alpha w14:val="60000"/>
            </w14:srgbClr>
          </w14:shadow>
          <w14:ligatures w14:val="none"/>
        </w:rPr>
        <w:t xml:space="preserve">Sommaire </w:t>
      </w:r>
      <w:r w:rsidRPr="00EB68FB">
        <w:rPr>
          <w:rFonts w:ascii="Arial Rounded MT Bold" w:hAnsi="Arial Rounded MT Bold"/>
          <w:kern w:val="0"/>
          <w:sz w:val="32"/>
          <w:szCs w:val="32"/>
          <w14:shadow w14:blurRad="50800" w14:dist="38100" w14:dir="0" w14:sx="100000" w14:sy="100000" w14:kx="0" w14:ky="0" w14:algn="l">
            <w14:srgbClr w14:val="000000">
              <w14:alpha w14:val="60000"/>
            </w14:srgbClr>
          </w14:shadow>
          <w14:ligatures w14:val="none"/>
        </w:rPr>
        <w:t xml:space="preserve">                                                                                  </w:t>
      </w:r>
    </w:p>
    <w:p w14:paraId="23636654" w14:textId="1BF517B5" w:rsidR="00EB68FB" w:rsidRPr="00EB68FB" w:rsidRDefault="00EB68FB" w:rsidP="00EB68FB">
      <w:pPr>
        <w:numPr>
          <w:ilvl w:val="0"/>
          <w:numId w:val="15"/>
        </w:numPr>
        <w:spacing w:before="240" w:line="360" w:lineRule="auto"/>
        <w:contextualSpacing/>
        <w:jc w:val="both"/>
        <w:rPr>
          <w:b/>
          <w:bCs/>
          <w:kern w:val="0"/>
          <w:sz w:val="24"/>
          <w:szCs w:val="24"/>
          <w14:ligatures w14:val="none"/>
        </w:rPr>
      </w:pPr>
      <w:bookmarkStart w:id="1" w:name="_Hlk151361565"/>
      <w:r w:rsidRPr="00EB68FB">
        <w:rPr>
          <w:b/>
          <w:bCs/>
          <w:kern w:val="0"/>
          <w:sz w:val="24"/>
          <w:szCs w:val="24"/>
          <w14:ligatures w14:val="none"/>
        </w:rPr>
        <w:t xml:space="preserve">Les principes généraux de la tarification solidaire      </w:t>
      </w:r>
    </w:p>
    <w:p w14:paraId="3759646E" w14:textId="77777777" w:rsidR="00EB68FB" w:rsidRPr="00EB68FB" w:rsidRDefault="00EB68FB" w:rsidP="004F7A67">
      <w:pPr>
        <w:spacing w:after="0" w:line="360" w:lineRule="auto"/>
        <w:ind w:left="372" w:firstLine="708"/>
        <w:jc w:val="both"/>
        <w:rPr>
          <w:b/>
          <w:bCs/>
          <w:kern w:val="0"/>
          <w:sz w:val="24"/>
          <w:szCs w:val="24"/>
          <w14:ligatures w14:val="none"/>
        </w:rPr>
      </w:pPr>
      <w:r w:rsidRPr="00EB68FB">
        <w:rPr>
          <w:b/>
          <w:bCs/>
          <w:kern w:val="0"/>
          <w:sz w:val="24"/>
          <w:szCs w:val="24"/>
          <w14:ligatures w14:val="none"/>
        </w:rPr>
        <w:t>A.1. Le périmètre de la tarification solidaire</w:t>
      </w:r>
    </w:p>
    <w:p w14:paraId="7B6EA779" w14:textId="300F95C0" w:rsidR="00EB68FB" w:rsidRPr="00EB68FB" w:rsidRDefault="00EB68FB" w:rsidP="00EB68FB">
      <w:pPr>
        <w:ind w:left="372" w:firstLine="708"/>
        <w:jc w:val="both"/>
        <w:rPr>
          <w:kern w:val="0"/>
          <w:sz w:val="24"/>
          <w:szCs w:val="24"/>
          <w14:ligatures w14:val="none"/>
        </w:rPr>
      </w:pPr>
      <w:r w:rsidRPr="00EB68FB">
        <w:rPr>
          <w:kern w:val="0"/>
          <w:sz w:val="24"/>
          <w:szCs w:val="24"/>
          <w14:ligatures w14:val="none"/>
        </w:rPr>
        <w:t>1/ Quand la tarification solidaire</w:t>
      </w:r>
      <w:r w:rsidR="005316D9">
        <w:rPr>
          <w:kern w:val="0"/>
          <w:sz w:val="24"/>
          <w:szCs w:val="24"/>
          <w14:ligatures w14:val="none"/>
        </w:rPr>
        <w:t xml:space="preserve"> </w:t>
      </w:r>
      <w:r w:rsidRPr="00EB68FB">
        <w:rPr>
          <w:kern w:val="0"/>
          <w:sz w:val="24"/>
          <w:szCs w:val="24"/>
          <w14:ligatures w14:val="none"/>
        </w:rPr>
        <w:t xml:space="preserve">sera-t-elle applicable ?                             </w:t>
      </w:r>
      <w:r w:rsidR="00820887">
        <w:rPr>
          <w:kern w:val="0"/>
          <w:sz w:val="24"/>
          <w:szCs w:val="24"/>
          <w14:ligatures w14:val="none"/>
        </w:rPr>
        <w:t xml:space="preserve">      </w:t>
      </w:r>
      <w:r w:rsidR="005316D9">
        <w:rPr>
          <w:kern w:val="0"/>
          <w:sz w:val="24"/>
          <w:szCs w:val="24"/>
          <w14:ligatures w14:val="none"/>
        </w:rPr>
        <w:t xml:space="preserve">     </w:t>
      </w:r>
      <w:r w:rsidRPr="00EB68FB">
        <w:rPr>
          <w:kern w:val="0"/>
          <w:sz w:val="24"/>
          <w:szCs w:val="24"/>
          <w14:ligatures w14:val="none"/>
        </w:rPr>
        <w:t>p. 5</w:t>
      </w:r>
    </w:p>
    <w:p w14:paraId="5F1BD327" w14:textId="17E506C0" w:rsidR="00EB68FB" w:rsidRPr="00EB68FB" w:rsidRDefault="00EB68FB" w:rsidP="00EB68FB">
      <w:pPr>
        <w:ind w:left="372" w:firstLine="708"/>
        <w:jc w:val="both"/>
        <w:rPr>
          <w:kern w:val="0"/>
          <w:sz w:val="24"/>
          <w:szCs w:val="24"/>
          <w14:ligatures w14:val="none"/>
        </w:rPr>
      </w:pPr>
      <w:r w:rsidRPr="00EB68FB">
        <w:rPr>
          <w:kern w:val="0"/>
          <w:sz w:val="24"/>
          <w:szCs w:val="24"/>
          <w14:ligatures w14:val="none"/>
        </w:rPr>
        <w:t xml:space="preserve">2/ Que prend en charge la tarification solidaire ?                                             </w:t>
      </w:r>
      <w:r w:rsidR="00820887">
        <w:rPr>
          <w:kern w:val="0"/>
          <w:sz w:val="24"/>
          <w:szCs w:val="24"/>
          <w14:ligatures w14:val="none"/>
        </w:rPr>
        <w:t xml:space="preserve">      </w:t>
      </w:r>
      <w:r w:rsidRPr="00EB68FB">
        <w:rPr>
          <w:kern w:val="0"/>
          <w:sz w:val="24"/>
          <w:szCs w:val="24"/>
          <w14:ligatures w14:val="none"/>
        </w:rPr>
        <w:t xml:space="preserve"> p</w:t>
      </w:r>
      <w:r w:rsidR="005316D9">
        <w:rPr>
          <w:kern w:val="0"/>
          <w:sz w:val="24"/>
          <w:szCs w:val="24"/>
          <w14:ligatures w14:val="none"/>
        </w:rPr>
        <w:t>.</w:t>
      </w:r>
      <w:r w:rsidRPr="00EB68FB">
        <w:rPr>
          <w:kern w:val="0"/>
          <w:sz w:val="24"/>
          <w:szCs w:val="24"/>
          <w14:ligatures w14:val="none"/>
        </w:rPr>
        <w:t xml:space="preserve"> 5</w:t>
      </w:r>
    </w:p>
    <w:p w14:paraId="4980654C" w14:textId="77777777" w:rsidR="00EB68FB" w:rsidRPr="00EB68FB" w:rsidRDefault="00EB68FB" w:rsidP="00EB68FB">
      <w:pPr>
        <w:ind w:left="372" w:firstLine="708"/>
        <w:jc w:val="both"/>
        <w:rPr>
          <w:b/>
          <w:bCs/>
          <w:kern w:val="0"/>
          <w:sz w:val="24"/>
          <w:szCs w:val="24"/>
          <w14:ligatures w14:val="none"/>
        </w:rPr>
      </w:pPr>
      <w:r w:rsidRPr="00EB68FB">
        <w:rPr>
          <w:b/>
          <w:bCs/>
          <w:kern w:val="0"/>
          <w:sz w:val="24"/>
          <w:szCs w:val="24"/>
          <w14:ligatures w14:val="none"/>
        </w:rPr>
        <w:t>A.2. Les bénéficiaires de la tarification solidaire</w:t>
      </w:r>
    </w:p>
    <w:p w14:paraId="5DBADE30" w14:textId="7895C9C6" w:rsidR="00EB68FB" w:rsidRPr="00EB68FB" w:rsidRDefault="00EB68FB" w:rsidP="00EB68FB">
      <w:pPr>
        <w:ind w:left="372" w:firstLine="708"/>
        <w:jc w:val="both"/>
        <w:rPr>
          <w:kern w:val="0"/>
          <w:sz w:val="24"/>
          <w:szCs w:val="24"/>
          <w14:ligatures w14:val="none"/>
        </w:rPr>
      </w:pPr>
      <w:r w:rsidRPr="00EB68FB">
        <w:rPr>
          <w:kern w:val="0"/>
          <w:sz w:val="24"/>
          <w:szCs w:val="24"/>
          <w14:ligatures w14:val="none"/>
        </w:rPr>
        <w:t xml:space="preserve">3/ À qui s’adresse la tarification solidaire ?                                                           </w:t>
      </w:r>
      <w:r w:rsidR="00820887">
        <w:rPr>
          <w:kern w:val="0"/>
          <w:sz w:val="24"/>
          <w:szCs w:val="24"/>
          <w14:ligatures w14:val="none"/>
        </w:rPr>
        <w:t xml:space="preserve">    </w:t>
      </w:r>
      <w:r w:rsidRPr="00EB68FB">
        <w:rPr>
          <w:kern w:val="0"/>
          <w:sz w:val="24"/>
          <w:szCs w:val="24"/>
          <w14:ligatures w14:val="none"/>
        </w:rPr>
        <w:t>p. 5</w:t>
      </w:r>
    </w:p>
    <w:p w14:paraId="64EABF83" w14:textId="3C962FF9" w:rsidR="00EB68FB" w:rsidRPr="00EB68FB" w:rsidRDefault="00EB68FB" w:rsidP="00EB68FB">
      <w:pPr>
        <w:ind w:left="372" w:firstLine="708"/>
        <w:jc w:val="both"/>
        <w:rPr>
          <w:kern w:val="0"/>
          <w:sz w:val="24"/>
          <w:szCs w:val="24"/>
          <w14:ligatures w14:val="none"/>
        </w:rPr>
      </w:pPr>
      <w:r w:rsidRPr="00EB68FB">
        <w:rPr>
          <w:kern w:val="0"/>
          <w:sz w:val="24"/>
          <w:szCs w:val="24"/>
          <w14:ligatures w14:val="none"/>
        </w:rPr>
        <w:t xml:space="preserve">4/ Les élèves boursiers peuvent-ils bénéficier de la tarification solidaire ?    </w:t>
      </w:r>
      <w:r w:rsidR="00820887">
        <w:rPr>
          <w:kern w:val="0"/>
          <w:sz w:val="24"/>
          <w:szCs w:val="24"/>
          <w14:ligatures w14:val="none"/>
        </w:rPr>
        <w:t xml:space="preserve">     </w:t>
      </w:r>
      <w:r w:rsidRPr="00EB68FB">
        <w:rPr>
          <w:kern w:val="0"/>
          <w:sz w:val="24"/>
          <w:szCs w:val="24"/>
          <w14:ligatures w14:val="none"/>
        </w:rPr>
        <w:t>p. 5</w:t>
      </w:r>
    </w:p>
    <w:p w14:paraId="1CC1E9E5" w14:textId="2E735C51" w:rsidR="00EB68FB" w:rsidRPr="00EB68FB" w:rsidRDefault="00EB68FB" w:rsidP="00EB68FB">
      <w:pPr>
        <w:ind w:left="372" w:firstLine="708"/>
        <w:jc w:val="both"/>
        <w:rPr>
          <w:kern w:val="0"/>
          <w:sz w:val="24"/>
          <w:szCs w:val="24"/>
          <w14:ligatures w14:val="none"/>
        </w:rPr>
      </w:pPr>
      <w:r w:rsidRPr="00EB68FB">
        <w:rPr>
          <w:kern w:val="0"/>
          <w:sz w:val="24"/>
          <w:szCs w:val="24"/>
          <w14:ligatures w14:val="none"/>
        </w:rPr>
        <w:t xml:space="preserve">5/ Comment bénéficier de la tarification solidaire ?                              </w:t>
      </w:r>
      <w:r w:rsidR="098EB26E" w:rsidRPr="00EB68FB">
        <w:rPr>
          <w:kern w:val="0"/>
          <w:sz w:val="24"/>
          <w:szCs w:val="24"/>
          <w14:ligatures w14:val="none"/>
        </w:rPr>
        <w:t>p</w:t>
      </w:r>
      <w:r w:rsidRPr="00EB68FB">
        <w:rPr>
          <w:kern w:val="0"/>
          <w:sz w:val="24"/>
          <w:szCs w:val="24"/>
          <w14:ligatures w14:val="none"/>
        </w:rPr>
        <w:t>.</w:t>
      </w:r>
      <w:r w:rsidR="2E3926C1" w:rsidRPr="00EB68FB">
        <w:rPr>
          <w:kern w:val="0"/>
          <w:sz w:val="24"/>
          <w:szCs w:val="24"/>
          <w14:ligatures w14:val="none"/>
        </w:rPr>
        <w:t>5</w:t>
      </w:r>
      <w:r w:rsidRPr="00EB68FB">
        <w:rPr>
          <w:kern w:val="0"/>
          <w:sz w:val="24"/>
          <w:szCs w:val="24"/>
          <w14:ligatures w14:val="none"/>
        </w:rPr>
        <w:t xml:space="preserve">                                         </w:t>
      </w:r>
    </w:p>
    <w:p w14:paraId="5636BFD8" w14:textId="77777777" w:rsidR="00EB68FB" w:rsidRPr="00EB68FB" w:rsidRDefault="00EB68FB" w:rsidP="00EB68FB">
      <w:pPr>
        <w:ind w:left="372" w:firstLine="708"/>
        <w:jc w:val="both"/>
        <w:rPr>
          <w:b/>
          <w:bCs/>
          <w:kern w:val="0"/>
          <w:sz w:val="24"/>
          <w:szCs w:val="24"/>
          <w14:ligatures w14:val="none"/>
        </w:rPr>
      </w:pPr>
      <w:r w:rsidRPr="00EB68FB">
        <w:rPr>
          <w:b/>
          <w:bCs/>
          <w:kern w:val="0"/>
          <w:sz w:val="24"/>
          <w:szCs w:val="24"/>
          <w14:ligatures w14:val="none"/>
        </w:rPr>
        <w:t>A.3. Le site internet régional d’inscription à la tarification solidaire</w:t>
      </w:r>
    </w:p>
    <w:p w14:paraId="0D6AB084" w14:textId="3108EB22" w:rsidR="00EB68FB" w:rsidRPr="00EB68FB" w:rsidRDefault="00EB68FB" w:rsidP="006878E9">
      <w:pPr>
        <w:ind w:left="1080"/>
        <w:jc w:val="both"/>
        <w:rPr>
          <w:kern w:val="0"/>
          <w:sz w:val="24"/>
          <w:szCs w:val="24"/>
          <w14:ligatures w14:val="none"/>
        </w:rPr>
      </w:pPr>
      <w:r w:rsidRPr="00EB68FB">
        <w:rPr>
          <w:kern w:val="0"/>
          <w:sz w:val="24"/>
          <w:szCs w:val="24"/>
          <w14:ligatures w14:val="none"/>
        </w:rPr>
        <w:t xml:space="preserve">6/ </w:t>
      </w:r>
      <w:r w:rsidR="006878E9">
        <w:rPr>
          <w:kern w:val="0"/>
          <w:sz w:val="24"/>
          <w:szCs w:val="24"/>
          <w14:ligatures w14:val="none"/>
        </w:rPr>
        <w:t>Comment fonctionne le site d’inscription à la tarification solidaire de la restauration (SERENA)</w:t>
      </w:r>
      <w:r w:rsidRPr="00EB68FB">
        <w:rPr>
          <w:kern w:val="0"/>
          <w:sz w:val="24"/>
          <w:szCs w:val="24"/>
          <w14:ligatures w14:val="none"/>
        </w:rPr>
        <w:t xml:space="preserve"> ?                                                                                   </w:t>
      </w:r>
      <w:r w:rsidR="00820887">
        <w:rPr>
          <w:kern w:val="0"/>
          <w:sz w:val="24"/>
          <w:szCs w:val="24"/>
          <w14:ligatures w14:val="none"/>
        </w:rPr>
        <w:t xml:space="preserve">        </w:t>
      </w:r>
      <w:r w:rsidRPr="00EB68FB">
        <w:rPr>
          <w:kern w:val="0"/>
          <w:sz w:val="24"/>
          <w:szCs w:val="24"/>
          <w14:ligatures w14:val="none"/>
        </w:rPr>
        <w:t xml:space="preserve">  </w:t>
      </w:r>
      <w:r w:rsidR="006878E9">
        <w:rPr>
          <w:kern w:val="0"/>
          <w:sz w:val="24"/>
          <w:szCs w:val="24"/>
          <w14:ligatures w14:val="none"/>
        </w:rPr>
        <w:tab/>
      </w:r>
      <w:r w:rsidRPr="00EB68FB">
        <w:rPr>
          <w:kern w:val="0"/>
          <w:sz w:val="24"/>
          <w:szCs w:val="24"/>
          <w14:ligatures w14:val="none"/>
        </w:rPr>
        <w:t>p. 6</w:t>
      </w:r>
    </w:p>
    <w:p w14:paraId="510272C5" w14:textId="4324F75C" w:rsidR="00EB68FB" w:rsidRDefault="00EB68FB" w:rsidP="00EB68FB">
      <w:pPr>
        <w:ind w:left="372" w:firstLine="708"/>
        <w:jc w:val="both"/>
        <w:rPr>
          <w:kern w:val="0"/>
          <w:sz w:val="24"/>
          <w:szCs w:val="24"/>
          <w14:ligatures w14:val="none"/>
        </w:rPr>
      </w:pPr>
      <w:r w:rsidRPr="00EB68FB">
        <w:rPr>
          <w:kern w:val="0"/>
          <w:sz w:val="24"/>
          <w:szCs w:val="24"/>
          <w14:ligatures w14:val="none"/>
        </w:rPr>
        <w:t xml:space="preserve">7/ Comment accéder </w:t>
      </w:r>
      <w:r w:rsidR="11013E00" w:rsidRPr="00EB68FB">
        <w:rPr>
          <w:kern w:val="0"/>
          <w:sz w:val="24"/>
          <w:szCs w:val="24"/>
          <w14:ligatures w14:val="none"/>
        </w:rPr>
        <w:t xml:space="preserve">au site de la tarification solidaire de la     </w:t>
      </w:r>
      <w:r w:rsidR="51E99F98" w:rsidRPr="00EB68FB">
        <w:rPr>
          <w:kern w:val="0"/>
          <w:sz w:val="24"/>
          <w:szCs w:val="24"/>
          <w14:ligatures w14:val="none"/>
        </w:rPr>
        <w:t xml:space="preserve">   </w:t>
      </w:r>
      <w:r w:rsidR="11013E00" w:rsidRPr="00EB68FB">
        <w:rPr>
          <w:kern w:val="0"/>
          <w:sz w:val="24"/>
          <w:szCs w:val="24"/>
          <w14:ligatures w14:val="none"/>
        </w:rPr>
        <w:t>restauration</w:t>
      </w:r>
      <w:r w:rsidRPr="00EB68FB">
        <w:rPr>
          <w:kern w:val="0"/>
          <w:sz w:val="24"/>
          <w:szCs w:val="24"/>
          <w14:ligatures w14:val="none"/>
        </w:rPr>
        <w:t xml:space="preserve"> ?                                                                        </w:t>
      </w:r>
      <w:r w:rsidR="00820887">
        <w:rPr>
          <w:kern w:val="0"/>
          <w:sz w:val="24"/>
          <w:szCs w:val="24"/>
          <w14:ligatures w14:val="none"/>
        </w:rPr>
        <w:t xml:space="preserve">   </w:t>
      </w:r>
      <w:r w:rsidR="00F52B16">
        <w:rPr>
          <w:kern w:val="0"/>
          <w:sz w:val="24"/>
          <w:szCs w:val="24"/>
          <w14:ligatures w14:val="none"/>
        </w:rPr>
        <w:t xml:space="preserve"> </w:t>
      </w:r>
      <w:r w:rsidR="00820887">
        <w:rPr>
          <w:kern w:val="0"/>
          <w:sz w:val="24"/>
          <w:szCs w:val="24"/>
          <w14:ligatures w14:val="none"/>
        </w:rPr>
        <w:t xml:space="preserve">  </w:t>
      </w:r>
      <w:r w:rsidR="3B001933">
        <w:rPr>
          <w:kern w:val="0"/>
          <w:sz w:val="24"/>
          <w:szCs w:val="24"/>
          <w14:ligatures w14:val="none"/>
        </w:rPr>
        <w:t xml:space="preserve">                                              </w:t>
      </w:r>
      <w:r w:rsidRPr="00EB68FB">
        <w:rPr>
          <w:kern w:val="0"/>
          <w:sz w:val="24"/>
          <w:szCs w:val="24"/>
          <w14:ligatures w14:val="none"/>
        </w:rPr>
        <w:t>p. 6</w:t>
      </w:r>
      <w:r w:rsidR="00F52B16">
        <w:rPr>
          <w:kern w:val="0"/>
          <w:sz w:val="24"/>
          <w:szCs w:val="24"/>
          <w14:ligatures w14:val="none"/>
        </w:rPr>
        <w:t>-7</w:t>
      </w:r>
    </w:p>
    <w:p w14:paraId="7822FC2D" w14:textId="0A29544C" w:rsidR="007C5515" w:rsidRPr="00EB68FB" w:rsidRDefault="007C5515" w:rsidP="007C5515">
      <w:pPr>
        <w:ind w:left="1080"/>
        <w:jc w:val="both"/>
        <w:rPr>
          <w:kern w:val="0"/>
          <w:sz w:val="24"/>
          <w:szCs w:val="24"/>
          <w14:ligatures w14:val="none"/>
        </w:rPr>
      </w:pPr>
      <w:r w:rsidRPr="008A6A17">
        <w:rPr>
          <w:kern w:val="0"/>
          <w:sz w:val="24"/>
          <w:szCs w:val="24"/>
          <w14:ligatures w14:val="none"/>
        </w:rPr>
        <w:t xml:space="preserve">8/ Une inscription </w:t>
      </w:r>
      <w:r w:rsidR="48126008" w:rsidRPr="008A6A17">
        <w:rPr>
          <w:kern w:val="0"/>
          <w:sz w:val="24"/>
          <w:szCs w:val="24"/>
          <w14:ligatures w14:val="none"/>
        </w:rPr>
        <w:t>à la tarification solidaire</w:t>
      </w:r>
      <w:r w:rsidRPr="008A6A17">
        <w:rPr>
          <w:kern w:val="0"/>
          <w:sz w:val="24"/>
          <w:szCs w:val="24"/>
          <w14:ligatures w14:val="none"/>
        </w:rPr>
        <w:t xml:space="preserve"> équivaut-elle à une inscription au service de restauration et d’hébergement</w:t>
      </w:r>
      <w:r w:rsidR="00BC3C68" w:rsidRPr="008A6A17">
        <w:rPr>
          <w:kern w:val="0"/>
          <w:sz w:val="24"/>
          <w:szCs w:val="24"/>
          <w14:ligatures w14:val="none"/>
        </w:rPr>
        <w:t xml:space="preserve"> de l’établissement ?</w:t>
      </w:r>
      <w:r w:rsidR="5EA55FDE" w:rsidRPr="008A6A17">
        <w:rPr>
          <w:kern w:val="0"/>
          <w:sz w:val="24"/>
          <w:szCs w:val="24"/>
          <w14:ligatures w14:val="none"/>
        </w:rPr>
        <w:t xml:space="preserve">          </w:t>
      </w:r>
      <w:r w:rsidRPr="008A6A17">
        <w:rPr>
          <w:kern w:val="0"/>
          <w:sz w:val="24"/>
          <w:szCs w:val="24"/>
          <w14:ligatures w14:val="none"/>
        </w:rPr>
        <w:t xml:space="preserve">                                           </w:t>
      </w:r>
      <w:r w:rsidR="6207A487" w:rsidRPr="008A6A17">
        <w:rPr>
          <w:kern w:val="0"/>
          <w:sz w:val="24"/>
          <w:szCs w:val="24"/>
          <w14:ligatures w14:val="none"/>
        </w:rPr>
        <w:t xml:space="preserve">                                                </w:t>
      </w:r>
      <w:r w:rsidR="5EA55FDE" w:rsidRPr="008A6A17">
        <w:rPr>
          <w:kern w:val="0"/>
          <w:sz w:val="24"/>
          <w:szCs w:val="24"/>
          <w14:ligatures w14:val="none"/>
        </w:rPr>
        <w:t xml:space="preserve">    </w:t>
      </w:r>
      <w:r w:rsidRPr="008A6A17">
        <w:rPr>
          <w:kern w:val="0"/>
          <w:sz w:val="24"/>
          <w:szCs w:val="24"/>
          <w14:ligatures w14:val="none"/>
        </w:rPr>
        <w:t>p. 6</w:t>
      </w:r>
      <w:r w:rsidR="00F67330" w:rsidRPr="008A6A17">
        <w:rPr>
          <w:kern w:val="0"/>
          <w:sz w:val="24"/>
          <w:szCs w:val="24"/>
          <w14:ligatures w14:val="none"/>
        </w:rPr>
        <w:t>-7</w:t>
      </w:r>
    </w:p>
    <w:p w14:paraId="65F9DFF5" w14:textId="77777777" w:rsidR="00EB68FB" w:rsidRPr="00EB68FB" w:rsidRDefault="00EB68FB" w:rsidP="00EB68FB">
      <w:pPr>
        <w:jc w:val="both"/>
        <w:rPr>
          <w:kern w:val="0"/>
          <w:sz w:val="24"/>
          <w:szCs w:val="24"/>
          <w14:ligatures w14:val="none"/>
        </w:rPr>
      </w:pPr>
    </w:p>
    <w:p w14:paraId="3E11A587" w14:textId="77777777" w:rsidR="00EB68FB" w:rsidRPr="00EB68FB" w:rsidRDefault="00EB68FB" w:rsidP="00EB68FB">
      <w:pPr>
        <w:numPr>
          <w:ilvl w:val="0"/>
          <w:numId w:val="15"/>
        </w:numPr>
        <w:spacing w:line="360" w:lineRule="auto"/>
        <w:contextualSpacing/>
        <w:jc w:val="both"/>
        <w:rPr>
          <w:b/>
          <w:bCs/>
          <w:kern w:val="0"/>
          <w:sz w:val="24"/>
          <w:szCs w:val="24"/>
          <w14:ligatures w14:val="none"/>
        </w:rPr>
      </w:pPr>
      <w:r w:rsidRPr="00EB68FB">
        <w:rPr>
          <w:b/>
          <w:bCs/>
          <w:kern w:val="0"/>
          <w:sz w:val="24"/>
          <w:szCs w:val="24"/>
          <w14:ligatures w14:val="none"/>
        </w:rPr>
        <w:t>Le tarif applicable</w:t>
      </w:r>
    </w:p>
    <w:p w14:paraId="4607F89F" w14:textId="77777777" w:rsidR="00EB68FB" w:rsidRPr="00EB68FB" w:rsidRDefault="00EB68FB" w:rsidP="00820887">
      <w:pPr>
        <w:spacing w:after="0" w:line="360" w:lineRule="auto"/>
        <w:ind w:left="372" w:firstLine="708"/>
        <w:jc w:val="both"/>
        <w:rPr>
          <w:b/>
          <w:bCs/>
          <w:kern w:val="0"/>
          <w:sz w:val="24"/>
          <w:szCs w:val="24"/>
          <w14:ligatures w14:val="none"/>
        </w:rPr>
      </w:pPr>
      <w:r w:rsidRPr="00EB68FB">
        <w:rPr>
          <w:b/>
          <w:bCs/>
          <w:kern w:val="0"/>
          <w:sz w:val="24"/>
          <w:szCs w:val="24"/>
          <w14:ligatures w14:val="none"/>
        </w:rPr>
        <w:t>B.1. La tranche tarifaire</w:t>
      </w:r>
    </w:p>
    <w:p w14:paraId="3AD9B7AA" w14:textId="3C9EFAEF" w:rsidR="00EB68FB" w:rsidRDefault="00A0352D" w:rsidP="00820887">
      <w:pPr>
        <w:ind w:left="372" w:firstLine="708"/>
        <w:jc w:val="both"/>
        <w:rPr>
          <w:kern w:val="0"/>
          <w:sz w:val="24"/>
          <w:szCs w:val="24"/>
          <w14:ligatures w14:val="none"/>
        </w:rPr>
      </w:pPr>
      <w:r>
        <w:rPr>
          <w:kern w:val="0"/>
          <w:sz w:val="24"/>
          <w:szCs w:val="24"/>
          <w14:ligatures w14:val="none"/>
        </w:rPr>
        <w:t>9</w:t>
      </w:r>
      <w:r w:rsidR="00EB68FB" w:rsidRPr="00EB68FB">
        <w:rPr>
          <w:kern w:val="0"/>
          <w:sz w:val="24"/>
          <w:szCs w:val="24"/>
          <w14:ligatures w14:val="none"/>
        </w:rPr>
        <w:t>/</w:t>
      </w:r>
      <w:r w:rsidR="00EB68FB" w:rsidRPr="00EB68FB">
        <w:rPr>
          <w:kern w:val="0"/>
          <w14:ligatures w14:val="none"/>
        </w:rPr>
        <w:t xml:space="preserve"> </w:t>
      </w:r>
      <w:r w:rsidR="00EB68FB" w:rsidRPr="00EB68FB">
        <w:rPr>
          <w:kern w:val="0"/>
          <w:sz w:val="24"/>
          <w:szCs w:val="24"/>
          <w14:ligatures w14:val="none"/>
        </w:rPr>
        <w:t>Comment est calculé</w:t>
      </w:r>
      <w:r w:rsidR="0048041D">
        <w:rPr>
          <w:kern w:val="0"/>
          <w:sz w:val="24"/>
          <w:szCs w:val="24"/>
          <w14:ligatures w14:val="none"/>
        </w:rPr>
        <w:t xml:space="preserve"> le tarif appliqué à mon enfant</w:t>
      </w:r>
      <w:r w:rsidR="002F33D7">
        <w:rPr>
          <w:kern w:val="0"/>
          <w:sz w:val="24"/>
          <w:szCs w:val="24"/>
          <w14:ligatures w14:val="none"/>
        </w:rPr>
        <w:t xml:space="preserve"> </w:t>
      </w:r>
      <w:r w:rsidR="00EB68FB" w:rsidRPr="00EB68FB">
        <w:rPr>
          <w:kern w:val="0"/>
          <w:sz w:val="24"/>
          <w:szCs w:val="24"/>
          <w14:ligatures w14:val="none"/>
        </w:rPr>
        <w:t xml:space="preserve">?                  </w:t>
      </w:r>
      <w:r w:rsidR="00820887">
        <w:rPr>
          <w:kern w:val="0"/>
          <w:sz w:val="24"/>
          <w:szCs w:val="24"/>
          <w14:ligatures w14:val="none"/>
        </w:rPr>
        <w:t xml:space="preserve">      </w:t>
      </w:r>
      <w:r w:rsidR="0048041D">
        <w:rPr>
          <w:kern w:val="0"/>
          <w:sz w:val="24"/>
          <w:szCs w:val="24"/>
          <w14:ligatures w14:val="none"/>
        </w:rPr>
        <w:t xml:space="preserve">               </w:t>
      </w:r>
      <w:r w:rsidR="00EB68FB" w:rsidRPr="00EB68FB">
        <w:rPr>
          <w:kern w:val="0"/>
          <w:sz w:val="24"/>
          <w:szCs w:val="24"/>
          <w14:ligatures w14:val="none"/>
        </w:rPr>
        <w:t xml:space="preserve">p. </w:t>
      </w:r>
      <w:r w:rsidR="00F67330">
        <w:rPr>
          <w:kern w:val="0"/>
          <w:sz w:val="24"/>
          <w:szCs w:val="24"/>
          <w14:ligatures w14:val="none"/>
        </w:rPr>
        <w:t>8</w:t>
      </w:r>
    </w:p>
    <w:p w14:paraId="45F0B1FD" w14:textId="766953F3" w:rsidR="002F33D7" w:rsidRPr="00EB68FB" w:rsidRDefault="00A0352D" w:rsidP="002F33D7">
      <w:pPr>
        <w:ind w:left="1080"/>
        <w:jc w:val="both"/>
        <w:rPr>
          <w:kern w:val="0"/>
          <w:sz w:val="24"/>
          <w:szCs w:val="24"/>
          <w14:ligatures w14:val="none"/>
        </w:rPr>
      </w:pPr>
      <w:r w:rsidRPr="008A6A17">
        <w:rPr>
          <w:kern w:val="0"/>
          <w:sz w:val="24"/>
          <w:szCs w:val="24"/>
          <w14:ligatures w14:val="none"/>
        </w:rPr>
        <w:lastRenderedPageBreak/>
        <w:t>10</w:t>
      </w:r>
      <w:r w:rsidR="002F33D7" w:rsidRPr="008A6A17">
        <w:rPr>
          <w:kern w:val="0"/>
          <w:sz w:val="24"/>
          <w:szCs w:val="24"/>
          <w14:ligatures w14:val="none"/>
        </w:rPr>
        <w:t xml:space="preserve">/ </w:t>
      </w:r>
      <w:r w:rsidR="006E473C" w:rsidRPr="008A6A17">
        <w:rPr>
          <w:kern w:val="0"/>
          <w:sz w:val="24"/>
          <w:szCs w:val="24"/>
          <w14:ligatures w14:val="none"/>
        </w:rPr>
        <w:t>C</w:t>
      </w:r>
      <w:r w:rsidR="002F33D7" w:rsidRPr="008A6A17">
        <w:rPr>
          <w:kern w:val="0"/>
          <w:sz w:val="24"/>
          <w:szCs w:val="24"/>
          <w14:ligatures w14:val="none"/>
        </w:rPr>
        <w:t>ertaines familles contribuent</w:t>
      </w:r>
      <w:r w:rsidR="006E473C" w:rsidRPr="008A6A17">
        <w:rPr>
          <w:kern w:val="0"/>
          <w:sz w:val="24"/>
          <w:szCs w:val="24"/>
          <w14:ligatures w14:val="none"/>
        </w:rPr>
        <w:t xml:space="preserve">-elles </w:t>
      </w:r>
      <w:r w:rsidR="002F33D7" w:rsidRPr="008A6A17">
        <w:rPr>
          <w:kern w:val="0"/>
          <w:sz w:val="24"/>
          <w:szCs w:val="24"/>
          <w14:ligatures w14:val="none"/>
        </w:rPr>
        <w:t xml:space="preserve">davantage que d’autres à la tarification solidaire régionale ?                                                                                    </w:t>
      </w:r>
      <w:r w:rsidR="006E473C" w:rsidRPr="008A6A17">
        <w:rPr>
          <w:kern w:val="0"/>
          <w:sz w:val="24"/>
          <w:szCs w:val="24"/>
          <w14:ligatures w14:val="none"/>
        </w:rPr>
        <w:t xml:space="preserve">                   </w:t>
      </w:r>
      <w:r w:rsidR="002F33D7" w:rsidRPr="008A6A17">
        <w:rPr>
          <w:kern w:val="0"/>
          <w:sz w:val="24"/>
          <w:szCs w:val="24"/>
          <w14:ligatures w14:val="none"/>
        </w:rPr>
        <w:t xml:space="preserve">p. </w:t>
      </w:r>
      <w:r w:rsidR="00F67330" w:rsidRPr="008A6A17">
        <w:rPr>
          <w:kern w:val="0"/>
          <w:sz w:val="24"/>
          <w:szCs w:val="24"/>
          <w14:ligatures w14:val="none"/>
        </w:rPr>
        <w:t>8</w:t>
      </w:r>
    </w:p>
    <w:p w14:paraId="4D67CEAC" w14:textId="718E329D" w:rsidR="00EB68FB" w:rsidRPr="00EB68FB" w:rsidRDefault="00A0352D" w:rsidP="00820887">
      <w:pPr>
        <w:ind w:left="1080"/>
        <w:jc w:val="both"/>
        <w:rPr>
          <w:kern w:val="0"/>
          <w:sz w:val="24"/>
          <w:szCs w:val="24"/>
          <w14:ligatures w14:val="none"/>
        </w:rPr>
      </w:pPr>
      <w:r>
        <w:rPr>
          <w:kern w:val="0"/>
          <w:sz w:val="24"/>
          <w:szCs w:val="24"/>
          <w14:ligatures w14:val="none"/>
        </w:rPr>
        <w:t>11</w:t>
      </w:r>
      <w:r w:rsidR="00EB68FB" w:rsidRPr="00EB68FB">
        <w:rPr>
          <w:kern w:val="0"/>
          <w:sz w:val="24"/>
          <w:szCs w:val="24"/>
          <w14:ligatures w14:val="none"/>
        </w:rPr>
        <w:t xml:space="preserve">/ Puis-je demander une révision de la tranche tarifaire qui m’a été affectée après validation de mon dossier ?                                                                          </w:t>
      </w:r>
      <w:r w:rsidR="00820887">
        <w:rPr>
          <w:kern w:val="0"/>
          <w:sz w:val="24"/>
          <w:szCs w:val="24"/>
          <w14:ligatures w14:val="none"/>
        </w:rPr>
        <w:t xml:space="preserve">         </w:t>
      </w:r>
      <w:r w:rsidR="00CF314D">
        <w:rPr>
          <w:kern w:val="0"/>
          <w:sz w:val="24"/>
          <w:szCs w:val="24"/>
          <w14:ligatures w14:val="none"/>
        </w:rPr>
        <w:t xml:space="preserve">   </w:t>
      </w:r>
      <w:r w:rsidR="00820887">
        <w:rPr>
          <w:kern w:val="0"/>
          <w:sz w:val="24"/>
          <w:szCs w:val="24"/>
          <w14:ligatures w14:val="none"/>
        </w:rPr>
        <w:t xml:space="preserve"> </w:t>
      </w:r>
      <w:r w:rsidR="00EB68FB" w:rsidRPr="00EB68FB">
        <w:rPr>
          <w:kern w:val="0"/>
          <w:sz w:val="24"/>
          <w:szCs w:val="24"/>
          <w14:ligatures w14:val="none"/>
        </w:rPr>
        <w:t xml:space="preserve">p. </w:t>
      </w:r>
      <w:r w:rsidR="00F67330">
        <w:rPr>
          <w:kern w:val="0"/>
          <w:sz w:val="24"/>
          <w:szCs w:val="24"/>
          <w14:ligatures w14:val="none"/>
        </w:rPr>
        <w:t>8</w:t>
      </w:r>
      <w:r w:rsidR="00CF314D">
        <w:rPr>
          <w:kern w:val="0"/>
          <w:sz w:val="24"/>
          <w:szCs w:val="24"/>
          <w14:ligatures w14:val="none"/>
        </w:rPr>
        <w:t>-9</w:t>
      </w:r>
    </w:p>
    <w:p w14:paraId="22707520" w14:textId="77777777" w:rsidR="00EB68FB" w:rsidRPr="00EB68FB" w:rsidRDefault="00EB68FB" w:rsidP="00820887">
      <w:pPr>
        <w:ind w:left="372" w:firstLine="708"/>
        <w:jc w:val="both"/>
        <w:rPr>
          <w:b/>
          <w:bCs/>
          <w:kern w:val="0"/>
          <w:sz w:val="24"/>
          <w:szCs w:val="24"/>
          <w14:ligatures w14:val="none"/>
        </w:rPr>
      </w:pPr>
      <w:r w:rsidRPr="00EB68FB">
        <w:rPr>
          <w:b/>
          <w:bCs/>
          <w:kern w:val="0"/>
          <w:sz w:val="24"/>
          <w:szCs w:val="24"/>
          <w14:ligatures w14:val="none"/>
        </w:rPr>
        <w:t>B.2. La facturation</w:t>
      </w:r>
    </w:p>
    <w:p w14:paraId="4F4A21E5" w14:textId="1D77D073" w:rsidR="00EB68FB" w:rsidRPr="00EB68FB" w:rsidRDefault="00EB68FB" w:rsidP="00820887">
      <w:pPr>
        <w:ind w:left="1080"/>
        <w:jc w:val="both"/>
        <w:rPr>
          <w:kern w:val="0"/>
          <w:sz w:val="24"/>
          <w:szCs w:val="24"/>
          <w14:ligatures w14:val="none"/>
        </w:rPr>
      </w:pPr>
      <w:r w:rsidRPr="00EB68FB">
        <w:rPr>
          <w:kern w:val="0"/>
          <w:sz w:val="24"/>
          <w:szCs w:val="24"/>
          <w14:ligatures w14:val="none"/>
        </w:rPr>
        <w:t>1</w:t>
      </w:r>
      <w:r w:rsidR="00A0352D">
        <w:rPr>
          <w:kern w:val="0"/>
          <w:sz w:val="24"/>
          <w:szCs w:val="24"/>
          <w14:ligatures w14:val="none"/>
        </w:rPr>
        <w:t>2</w:t>
      </w:r>
      <w:r w:rsidRPr="00EB68FB">
        <w:rPr>
          <w:kern w:val="0"/>
          <w:sz w:val="24"/>
          <w:szCs w:val="24"/>
          <w14:ligatures w14:val="none"/>
        </w:rPr>
        <w:t xml:space="preserve">/ Le responsable de la facturation est-il nécessairement </w:t>
      </w:r>
      <w:r w:rsidR="007D5F51">
        <w:rPr>
          <w:kern w:val="0"/>
          <w:sz w:val="24"/>
          <w:szCs w:val="24"/>
          <w14:ligatures w14:val="none"/>
        </w:rPr>
        <w:t>la personne</w:t>
      </w:r>
      <w:r w:rsidRPr="00EB68FB">
        <w:rPr>
          <w:kern w:val="0"/>
          <w:sz w:val="24"/>
          <w:szCs w:val="24"/>
          <w14:ligatures w14:val="none"/>
        </w:rPr>
        <w:t xml:space="preserve"> qui inscrit l’enfant à la tarification solidaire ?          </w:t>
      </w:r>
      <w:r w:rsidR="00F67330">
        <w:rPr>
          <w:kern w:val="0"/>
          <w:sz w:val="24"/>
          <w:szCs w:val="24"/>
          <w14:ligatures w14:val="none"/>
        </w:rPr>
        <w:t xml:space="preserve">         </w:t>
      </w:r>
      <w:r w:rsidR="007D5F51">
        <w:rPr>
          <w:kern w:val="0"/>
          <w:sz w:val="24"/>
          <w:szCs w:val="24"/>
          <w14:ligatures w14:val="none"/>
        </w:rPr>
        <w:t xml:space="preserve">                                                      </w:t>
      </w:r>
      <w:r w:rsidR="00F67330">
        <w:rPr>
          <w:kern w:val="0"/>
          <w:sz w:val="24"/>
          <w:szCs w:val="24"/>
          <w14:ligatures w14:val="none"/>
        </w:rPr>
        <w:t>p.</w:t>
      </w:r>
      <w:r w:rsidR="6A45EBAD">
        <w:rPr>
          <w:kern w:val="0"/>
          <w:sz w:val="24"/>
          <w:szCs w:val="24"/>
          <w14:ligatures w14:val="none"/>
        </w:rPr>
        <w:t>9</w:t>
      </w:r>
      <w:r w:rsidR="00F67330">
        <w:rPr>
          <w:kern w:val="0"/>
          <w:sz w:val="24"/>
          <w:szCs w:val="24"/>
          <w14:ligatures w14:val="none"/>
        </w:rPr>
        <w:t xml:space="preserve"> </w:t>
      </w:r>
      <w:r w:rsidRPr="00EB68FB">
        <w:rPr>
          <w:kern w:val="0"/>
          <w:sz w:val="24"/>
          <w:szCs w:val="24"/>
          <w14:ligatures w14:val="none"/>
        </w:rPr>
        <w:t xml:space="preserve">                                                                              </w:t>
      </w:r>
    </w:p>
    <w:p w14:paraId="6A031CCA" w14:textId="5358C866" w:rsidR="00EB68FB" w:rsidRPr="00EB68FB" w:rsidRDefault="00EB68FB" w:rsidP="00820887">
      <w:pPr>
        <w:ind w:left="1080"/>
        <w:jc w:val="both"/>
        <w:rPr>
          <w:kern w:val="0"/>
          <w:sz w:val="24"/>
          <w:szCs w:val="24"/>
          <w14:ligatures w14:val="none"/>
        </w:rPr>
      </w:pPr>
      <w:r w:rsidRPr="00EB68FB">
        <w:rPr>
          <w:kern w:val="0"/>
          <w:sz w:val="24"/>
          <w:szCs w:val="24"/>
          <w14:ligatures w14:val="none"/>
        </w:rPr>
        <w:t>1</w:t>
      </w:r>
      <w:r w:rsidR="00A0352D">
        <w:rPr>
          <w:kern w:val="0"/>
          <w:sz w:val="24"/>
          <w:szCs w:val="24"/>
          <w14:ligatures w14:val="none"/>
        </w:rPr>
        <w:t>3</w:t>
      </w:r>
      <w:r w:rsidRPr="00EB68FB">
        <w:rPr>
          <w:kern w:val="0"/>
          <w:sz w:val="24"/>
          <w:szCs w:val="24"/>
          <w14:ligatures w14:val="none"/>
        </w:rPr>
        <w:t xml:space="preserve">/ Selon quelle fréquence les factures relatives au service de restauration et d’hébergement sont-elles adressées aux familles ?                                             </w:t>
      </w:r>
      <w:r w:rsidR="00820887">
        <w:rPr>
          <w:kern w:val="0"/>
          <w:sz w:val="24"/>
          <w:szCs w:val="24"/>
          <w14:ligatures w14:val="none"/>
        </w:rPr>
        <w:t xml:space="preserve">  </w:t>
      </w:r>
      <w:r w:rsidRPr="00EB68FB">
        <w:rPr>
          <w:kern w:val="0"/>
          <w:sz w:val="24"/>
          <w:szCs w:val="24"/>
          <w14:ligatures w14:val="none"/>
        </w:rPr>
        <w:t>p.</w:t>
      </w:r>
      <w:r w:rsidR="66669CED" w:rsidRPr="00EB68FB">
        <w:rPr>
          <w:kern w:val="0"/>
          <w:sz w:val="24"/>
          <w:szCs w:val="24"/>
          <w14:ligatures w14:val="none"/>
        </w:rPr>
        <w:t>9</w:t>
      </w:r>
      <w:r w:rsidRPr="00EB68FB">
        <w:rPr>
          <w:kern w:val="0"/>
          <w:sz w:val="24"/>
          <w:szCs w:val="24"/>
          <w14:ligatures w14:val="none"/>
        </w:rPr>
        <w:t xml:space="preserve">                                                                          </w:t>
      </w:r>
    </w:p>
    <w:p w14:paraId="14745FFB" w14:textId="155A5975" w:rsidR="00EB68FB" w:rsidRPr="00EB68FB" w:rsidRDefault="00EB68FB" w:rsidP="00820887">
      <w:pPr>
        <w:ind w:left="1080"/>
        <w:jc w:val="both"/>
        <w:rPr>
          <w:kern w:val="0"/>
          <w:sz w:val="24"/>
          <w:szCs w:val="24"/>
          <w14:ligatures w14:val="none"/>
        </w:rPr>
      </w:pPr>
      <w:r w:rsidRPr="00EB68FB">
        <w:rPr>
          <w:kern w:val="0"/>
          <w:sz w:val="24"/>
          <w:szCs w:val="24"/>
          <w14:ligatures w14:val="none"/>
        </w:rPr>
        <w:t>1</w:t>
      </w:r>
      <w:r w:rsidR="00A0352D">
        <w:rPr>
          <w:kern w:val="0"/>
          <w:sz w:val="24"/>
          <w:szCs w:val="24"/>
          <w14:ligatures w14:val="none"/>
        </w:rPr>
        <w:t>4</w:t>
      </w:r>
      <w:r w:rsidRPr="00EB68FB">
        <w:rPr>
          <w:kern w:val="0"/>
          <w:sz w:val="24"/>
          <w:szCs w:val="24"/>
          <w14:ligatures w14:val="none"/>
        </w:rPr>
        <w:t xml:space="preserve">/ La tarification solidaire modifie-t-elle le calendrier de facturation du service de restauration et d’hébergement ?                                                                      </w:t>
      </w:r>
      <w:r w:rsidR="00820887">
        <w:rPr>
          <w:kern w:val="0"/>
          <w:sz w:val="24"/>
          <w:szCs w:val="24"/>
          <w14:ligatures w14:val="none"/>
        </w:rPr>
        <w:t xml:space="preserve">           </w:t>
      </w:r>
      <w:r w:rsidR="00F67330">
        <w:rPr>
          <w:kern w:val="0"/>
          <w:sz w:val="24"/>
          <w:szCs w:val="24"/>
          <w14:ligatures w14:val="none"/>
        </w:rPr>
        <w:t xml:space="preserve"> </w:t>
      </w:r>
      <w:r>
        <w:tab/>
      </w:r>
      <w:r>
        <w:tab/>
      </w:r>
      <w:r>
        <w:tab/>
      </w:r>
      <w:r>
        <w:tab/>
      </w:r>
      <w:r>
        <w:tab/>
      </w:r>
      <w:r>
        <w:tab/>
      </w:r>
      <w:r>
        <w:tab/>
      </w:r>
      <w:r>
        <w:tab/>
      </w:r>
      <w:r>
        <w:tab/>
      </w:r>
      <w:r>
        <w:tab/>
      </w:r>
      <w:r>
        <w:tab/>
      </w:r>
      <w:r w:rsidR="7702ED85" w:rsidRPr="00EB68FB">
        <w:rPr>
          <w:kern w:val="0"/>
          <w:sz w:val="24"/>
          <w:szCs w:val="24"/>
          <w14:ligatures w14:val="none"/>
        </w:rPr>
        <w:t xml:space="preserve">   </w:t>
      </w:r>
      <w:r w:rsidRPr="00EB68FB">
        <w:rPr>
          <w:kern w:val="0"/>
          <w:sz w:val="24"/>
          <w:szCs w:val="24"/>
          <w14:ligatures w14:val="none"/>
        </w:rPr>
        <w:t xml:space="preserve">p. </w:t>
      </w:r>
      <w:r w:rsidR="00F67330">
        <w:rPr>
          <w:kern w:val="0"/>
          <w:sz w:val="24"/>
          <w:szCs w:val="24"/>
          <w14:ligatures w14:val="none"/>
        </w:rPr>
        <w:t>9</w:t>
      </w:r>
    </w:p>
    <w:p w14:paraId="4F92D78E" w14:textId="70884E52" w:rsidR="00EB68FB" w:rsidRPr="00EB68FB" w:rsidRDefault="00EB68FB" w:rsidP="00820887">
      <w:pPr>
        <w:ind w:left="372" w:firstLine="708"/>
        <w:jc w:val="both"/>
        <w:rPr>
          <w:kern w:val="0"/>
          <w:sz w:val="24"/>
          <w:szCs w:val="24"/>
          <w14:ligatures w14:val="none"/>
        </w:rPr>
      </w:pPr>
      <w:r w:rsidRPr="00EB68FB">
        <w:rPr>
          <w:kern w:val="0"/>
          <w:sz w:val="24"/>
          <w:szCs w:val="24"/>
          <w14:ligatures w14:val="none"/>
        </w:rPr>
        <w:t>1</w:t>
      </w:r>
      <w:r w:rsidR="00A0352D">
        <w:rPr>
          <w:kern w:val="0"/>
          <w:sz w:val="24"/>
          <w:szCs w:val="24"/>
          <w14:ligatures w14:val="none"/>
        </w:rPr>
        <w:t>5</w:t>
      </w:r>
      <w:r w:rsidRPr="00EB68FB">
        <w:rPr>
          <w:kern w:val="0"/>
          <w:sz w:val="24"/>
          <w:szCs w:val="24"/>
          <w14:ligatures w14:val="none"/>
        </w:rPr>
        <w:t xml:space="preserve">/ Quel(s) mode(s) de paiement puis-je utiliser ?                                              </w:t>
      </w:r>
      <w:r w:rsidR="00820887">
        <w:rPr>
          <w:kern w:val="0"/>
          <w:sz w:val="24"/>
          <w:szCs w:val="24"/>
          <w14:ligatures w14:val="none"/>
        </w:rPr>
        <w:t xml:space="preserve"> </w:t>
      </w:r>
      <w:r w:rsidRPr="00EB68FB">
        <w:rPr>
          <w:kern w:val="0"/>
          <w:sz w:val="24"/>
          <w:szCs w:val="24"/>
          <w14:ligatures w14:val="none"/>
        </w:rPr>
        <w:t>p.</w:t>
      </w:r>
      <w:r w:rsidR="6BBEB344" w:rsidRPr="00EB68FB">
        <w:rPr>
          <w:kern w:val="0"/>
          <w:sz w:val="24"/>
          <w:szCs w:val="24"/>
          <w14:ligatures w14:val="none"/>
        </w:rPr>
        <w:t>9</w:t>
      </w:r>
      <w:r w:rsidRPr="00EB68FB">
        <w:rPr>
          <w:kern w:val="0"/>
          <w:sz w:val="24"/>
          <w:szCs w:val="24"/>
          <w14:ligatures w14:val="none"/>
        </w:rPr>
        <w:t xml:space="preserve">                     </w:t>
      </w:r>
    </w:p>
    <w:p w14:paraId="4F644557" w14:textId="77777777" w:rsidR="00EB68FB" w:rsidRPr="00EB68FB" w:rsidRDefault="00EB68FB" w:rsidP="00EB68FB">
      <w:pPr>
        <w:jc w:val="both"/>
        <w:rPr>
          <w:kern w:val="0"/>
          <w:sz w:val="24"/>
          <w:szCs w:val="24"/>
          <w14:ligatures w14:val="none"/>
        </w:rPr>
      </w:pPr>
    </w:p>
    <w:bookmarkEnd w:id="1"/>
    <w:p w14:paraId="54C503E1" w14:textId="77777777" w:rsidR="00EB68FB" w:rsidRPr="00EB68FB" w:rsidRDefault="00EB68FB" w:rsidP="00EB68FB">
      <w:pPr>
        <w:numPr>
          <w:ilvl w:val="0"/>
          <w:numId w:val="15"/>
        </w:numPr>
        <w:spacing w:line="360" w:lineRule="auto"/>
        <w:contextualSpacing/>
        <w:jc w:val="both"/>
        <w:rPr>
          <w:b/>
          <w:bCs/>
          <w:kern w:val="0"/>
          <w:sz w:val="24"/>
          <w:szCs w:val="24"/>
          <w14:ligatures w14:val="none"/>
        </w:rPr>
      </w:pPr>
      <w:r w:rsidRPr="00EB68FB">
        <w:rPr>
          <w:b/>
          <w:bCs/>
          <w:kern w:val="0"/>
          <w:sz w:val="24"/>
          <w:szCs w:val="24"/>
          <w14:ligatures w14:val="none"/>
        </w:rPr>
        <w:t xml:space="preserve">Les justificatifs nécessaires à l’inscription d’un enfant à la tarification solidaire                                                                 </w:t>
      </w:r>
    </w:p>
    <w:p w14:paraId="2532B072" w14:textId="77777777" w:rsidR="00EB68FB" w:rsidRPr="00EB68FB" w:rsidRDefault="00EB68FB" w:rsidP="00563771">
      <w:pPr>
        <w:spacing w:after="0" w:line="360" w:lineRule="auto"/>
        <w:ind w:left="372" w:firstLine="708"/>
        <w:jc w:val="both"/>
        <w:rPr>
          <w:b/>
          <w:bCs/>
          <w:kern w:val="0"/>
          <w:sz w:val="24"/>
          <w:szCs w:val="24"/>
          <w14:ligatures w14:val="none"/>
        </w:rPr>
      </w:pPr>
      <w:r w:rsidRPr="00EB68FB">
        <w:rPr>
          <w:b/>
          <w:bCs/>
          <w:kern w:val="0"/>
          <w:sz w:val="24"/>
          <w:szCs w:val="24"/>
          <w14:ligatures w14:val="none"/>
        </w:rPr>
        <w:t>C.1. Les informations fiscales</w:t>
      </w:r>
    </w:p>
    <w:p w14:paraId="24A7D9DC" w14:textId="18B801D9" w:rsidR="00EB68FB" w:rsidRPr="00EB68FB" w:rsidRDefault="00EB68FB" w:rsidP="00820887">
      <w:pPr>
        <w:ind w:left="1080"/>
        <w:jc w:val="both"/>
        <w:rPr>
          <w:kern w:val="0"/>
          <w:sz w:val="24"/>
          <w:szCs w:val="24"/>
          <w14:ligatures w14:val="none"/>
        </w:rPr>
      </w:pPr>
      <w:r w:rsidRPr="00EB68FB">
        <w:rPr>
          <w:kern w:val="0"/>
          <w:sz w:val="24"/>
          <w:szCs w:val="24"/>
          <w14:ligatures w14:val="none"/>
        </w:rPr>
        <w:t>1</w:t>
      </w:r>
      <w:r w:rsidR="00A0352D">
        <w:rPr>
          <w:kern w:val="0"/>
          <w:sz w:val="24"/>
          <w:szCs w:val="24"/>
          <w14:ligatures w14:val="none"/>
        </w:rPr>
        <w:t>6</w:t>
      </w:r>
      <w:r w:rsidRPr="00EB68FB">
        <w:rPr>
          <w:kern w:val="0"/>
          <w:sz w:val="24"/>
          <w:szCs w:val="24"/>
          <w14:ligatures w14:val="none"/>
        </w:rPr>
        <w:t xml:space="preserve">/ Quel document sert au calcul du quotient familial </w:t>
      </w:r>
      <w:r w:rsidR="5DBE78AF" w:rsidRPr="00EB68FB">
        <w:rPr>
          <w:kern w:val="0"/>
          <w:sz w:val="24"/>
          <w:szCs w:val="24"/>
          <w14:ligatures w14:val="none"/>
        </w:rPr>
        <w:t xml:space="preserve">régional </w:t>
      </w:r>
      <w:r w:rsidRPr="00EB68FB">
        <w:rPr>
          <w:kern w:val="0"/>
          <w:sz w:val="24"/>
          <w:szCs w:val="24"/>
          <w14:ligatures w14:val="none"/>
        </w:rPr>
        <w:t xml:space="preserve">permettant l’affectation d’une tranche tarifaire ?                                                                                           </w:t>
      </w:r>
      <w:r w:rsidR="00820887">
        <w:rPr>
          <w:kern w:val="0"/>
          <w:sz w:val="24"/>
          <w:szCs w:val="24"/>
          <w14:ligatures w14:val="none"/>
        </w:rPr>
        <w:t xml:space="preserve">  </w:t>
      </w:r>
      <w:r w:rsidR="00F67330">
        <w:rPr>
          <w:kern w:val="0"/>
          <w:sz w:val="24"/>
          <w:szCs w:val="24"/>
          <w14:ligatures w14:val="none"/>
        </w:rPr>
        <w:t xml:space="preserve"> </w:t>
      </w:r>
      <w:r w:rsidR="00820887">
        <w:rPr>
          <w:kern w:val="0"/>
          <w:sz w:val="24"/>
          <w:szCs w:val="24"/>
          <w14:ligatures w14:val="none"/>
        </w:rPr>
        <w:t xml:space="preserve">  </w:t>
      </w:r>
      <w:r w:rsidR="5F363F36">
        <w:rPr>
          <w:kern w:val="0"/>
          <w:sz w:val="24"/>
          <w:szCs w:val="24"/>
          <w14:ligatures w14:val="none"/>
        </w:rPr>
        <w:t xml:space="preserve">                                       </w:t>
      </w:r>
      <w:r w:rsidRPr="00EB68FB">
        <w:rPr>
          <w:kern w:val="0"/>
          <w:sz w:val="24"/>
          <w:szCs w:val="24"/>
          <w14:ligatures w14:val="none"/>
        </w:rPr>
        <w:t xml:space="preserve">p. </w:t>
      </w:r>
      <w:r w:rsidR="00F67330">
        <w:rPr>
          <w:kern w:val="0"/>
          <w:sz w:val="24"/>
          <w:szCs w:val="24"/>
          <w14:ligatures w14:val="none"/>
        </w:rPr>
        <w:t>10</w:t>
      </w:r>
    </w:p>
    <w:p w14:paraId="6CDB8712" w14:textId="08C6CDA8" w:rsidR="00EB68FB" w:rsidRPr="00EB68FB" w:rsidRDefault="00EB68FB" w:rsidP="33CDEADE">
      <w:pPr>
        <w:ind w:left="1080"/>
        <w:jc w:val="both"/>
        <w:rPr>
          <w:sz w:val="24"/>
          <w:szCs w:val="24"/>
        </w:rPr>
      </w:pPr>
      <w:r w:rsidRPr="00EB68FB">
        <w:rPr>
          <w:kern w:val="0"/>
          <w:sz w:val="24"/>
          <w:szCs w:val="24"/>
          <w14:ligatures w14:val="none"/>
        </w:rPr>
        <w:t>1</w:t>
      </w:r>
      <w:r w:rsidR="00A0352D">
        <w:rPr>
          <w:kern w:val="0"/>
          <w:sz w:val="24"/>
          <w:szCs w:val="24"/>
          <w14:ligatures w14:val="none"/>
        </w:rPr>
        <w:t>7</w:t>
      </w:r>
      <w:r w:rsidRPr="00EB68FB">
        <w:rPr>
          <w:kern w:val="0"/>
          <w:sz w:val="24"/>
          <w:szCs w:val="24"/>
          <w14:ligatures w14:val="none"/>
        </w:rPr>
        <w:t>/ Je n’ai pas encore reçu mon dernier avis d’imposition / Je n’ai pas accès aux justificatifs fiscaux sur lesquels</w:t>
      </w:r>
      <w:r w:rsidRPr="00EB68FB">
        <w:rPr>
          <w:kern w:val="0"/>
          <w14:ligatures w14:val="none"/>
        </w:rPr>
        <w:t xml:space="preserve"> </w:t>
      </w:r>
      <w:r w:rsidRPr="00EB68FB">
        <w:rPr>
          <w:kern w:val="0"/>
          <w:sz w:val="24"/>
          <w:szCs w:val="24"/>
          <w14:ligatures w14:val="none"/>
        </w:rPr>
        <w:t xml:space="preserve">mon enfant est rattaché. Comment inscrire mon enfant à la tarification solidaire ?                                                                          </w:t>
      </w:r>
      <w:r w:rsidR="00820887">
        <w:rPr>
          <w:kern w:val="0"/>
          <w:sz w:val="24"/>
          <w:szCs w:val="24"/>
          <w14:ligatures w14:val="none"/>
        </w:rPr>
        <w:t xml:space="preserve">    </w:t>
      </w:r>
      <w:r>
        <w:tab/>
      </w:r>
      <w:r w:rsidR="00820887">
        <w:rPr>
          <w:kern w:val="0"/>
          <w:sz w:val="24"/>
          <w:szCs w:val="24"/>
          <w14:ligatures w14:val="none"/>
        </w:rPr>
        <w:t xml:space="preserve"> </w:t>
      </w:r>
      <w:r w:rsidR="2C829CC5">
        <w:rPr>
          <w:kern w:val="0"/>
          <w:sz w:val="24"/>
          <w:szCs w:val="24"/>
          <w14:ligatures w14:val="none"/>
        </w:rPr>
        <w:t xml:space="preserve">                </w:t>
      </w:r>
      <w:r>
        <w:tab/>
      </w:r>
      <w:r w:rsidRPr="00EB68FB">
        <w:rPr>
          <w:kern w:val="0"/>
          <w:sz w:val="24"/>
          <w:szCs w:val="24"/>
          <w14:ligatures w14:val="none"/>
        </w:rPr>
        <w:t xml:space="preserve">                                                                                          </w:t>
      </w:r>
      <w:r w:rsidR="51E0D174" w:rsidRPr="00EB68FB">
        <w:rPr>
          <w:kern w:val="0"/>
          <w:sz w:val="24"/>
          <w:szCs w:val="24"/>
          <w14:ligatures w14:val="none"/>
        </w:rPr>
        <w:t xml:space="preserve">                                      p.10</w:t>
      </w:r>
    </w:p>
    <w:p w14:paraId="60270BC8" w14:textId="4234F4AF" w:rsidR="00EB68FB" w:rsidRPr="00EB68FB" w:rsidRDefault="00EB68FB" w:rsidP="00820887">
      <w:pPr>
        <w:ind w:left="1080"/>
        <w:jc w:val="both"/>
        <w:rPr>
          <w:kern w:val="0"/>
          <w:sz w:val="24"/>
          <w:szCs w:val="24"/>
          <w14:ligatures w14:val="none"/>
        </w:rPr>
      </w:pPr>
      <w:r w:rsidRPr="00EB68FB">
        <w:rPr>
          <w:kern w:val="0"/>
          <w:sz w:val="24"/>
          <w:szCs w:val="24"/>
          <w14:ligatures w14:val="none"/>
        </w:rPr>
        <w:t>1</w:t>
      </w:r>
      <w:r w:rsidR="00A0352D">
        <w:rPr>
          <w:kern w:val="0"/>
          <w:sz w:val="24"/>
          <w:szCs w:val="24"/>
          <w14:ligatures w14:val="none"/>
        </w:rPr>
        <w:t>8</w:t>
      </w:r>
      <w:r w:rsidRPr="00EB68FB">
        <w:rPr>
          <w:kern w:val="0"/>
          <w:sz w:val="24"/>
          <w:szCs w:val="24"/>
          <w14:ligatures w14:val="none"/>
        </w:rPr>
        <w:t xml:space="preserve">/ J’ai un avis rectificatif d’imposition. Puis-je l’utiliser pour inscrire mon enfant à la tarification solidaire ?                                                                       </w:t>
      </w:r>
      <w:r w:rsidR="00820887">
        <w:rPr>
          <w:kern w:val="0"/>
          <w:sz w:val="24"/>
          <w:szCs w:val="24"/>
          <w14:ligatures w14:val="none"/>
        </w:rPr>
        <w:t xml:space="preserve">                </w:t>
      </w:r>
      <w:r w:rsidRPr="00EB68FB">
        <w:rPr>
          <w:kern w:val="0"/>
          <w:sz w:val="24"/>
          <w:szCs w:val="24"/>
          <w14:ligatures w14:val="none"/>
        </w:rPr>
        <w:t xml:space="preserve">p. </w:t>
      </w:r>
      <w:r w:rsidR="00F67330">
        <w:rPr>
          <w:kern w:val="0"/>
          <w:sz w:val="24"/>
          <w:szCs w:val="24"/>
          <w14:ligatures w14:val="none"/>
        </w:rPr>
        <w:t>10-11</w:t>
      </w:r>
      <w:r w:rsidRPr="00EB68FB">
        <w:rPr>
          <w:kern w:val="0"/>
          <w:sz w:val="24"/>
          <w:szCs w:val="24"/>
          <w14:ligatures w14:val="none"/>
        </w:rPr>
        <w:t xml:space="preserve">                                     </w:t>
      </w:r>
    </w:p>
    <w:p w14:paraId="54FBD145" w14:textId="112FBCA0" w:rsidR="00EB68FB" w:rsidRPr="00EB68FB" w:rsidRDefault="00EB68FB" w:rsidP="00820887">
      <w:pPr>
        <w:ind w:left="1080"/>
        <w:jc w:val="both"/>
        <w:rPr>
          <w:kern w:val="0"/>
          <w:sz w:val="24"/>
          <w:szCs w:val="24"/>
          <w14:ligatures w14:val="none"/>
        </w:rPr>
      </w:pPr>
      <w:r w:rsidRPr="00EB68FB">
        <w:rPr>
          <w:kern w:val="0"/>
          <w:sz w:val="24"/>
          <w:szCs w:val="24"/>
          <w14:ligatures w14:val="none"/>
        </w:rPr>
        <w:t>1</w:t>
      </w:r>
      <w:r w:rsidR="00A0352D">
        <w:rPr>
          <w:kern w:val="0"/>
          <w:sz w:val="24"/>
          <w:szCs w:val="24"/>
          <w14:ligatures w14:val="none"/>
        </w:rPr>
        <w:t>9</w:t>
      </w:r>
      <w:r w:rsidRPr="00EB68FB">
        <w:rPr>
          <w:kern w:val="0"/>
          <w:sz w:val="24"/>
          <w:szCs w:val="24"/>
          <w14:ligatures w14:val="none"/>
        </w:rPr>
        <w:t xml:space="preserve">/ Mon numéro de déclarant n’est pas reconnu </w:t>
      </w:r>
      <w:r w:rsidR="219071F9" w:rsidRPr="00EB68FB">
        <w:rPr>
          <w:kern w:val="0"/>
          <w:sz w:val="24"/>
          <w:szCs w:val="24"/>
          <w14:ligatures w14:val="none"/>
        </w:rPr>
        <w:t>sur lke site de la tarification solidaire</w:t>
      </w:r>
      <w:r w:rsidRPr="00EB68FB">
        <w:rPr>
          <w:kern w:val="0"/>
          <w:sz w:val="24"/>
          <w:szCs w:val="24"/>
          <w14:ligatures w14:val="none"/>
        </w:rPr>
        <w:t xml:space="preserve"> lors de sa saisie. Que faire ?                                                                                                                  </w:t>
      </w:r>
      <w:r w:rsidR="00820887">
        <w:rPr>
          <w:kern w:val="0"/>
          <w:sz w:val="24"/>
          <w:szCs w:val="24"/>
          <w14:ligatures w14:val="none"/>
        </w:rPr>
        <w:t xml:space="preserve">             </w:t>
      </w:r>
      <w:r w:rsidRPr="00EB68FB">
        <w:rPr>
          <w:kern w:val="0"/>
          <w:sz w:val="24"/>
          <w:szCs w:val="24"/>
          <w14:ligatures w14:val="none"/>
        </w:rPr>
        <w:t>p.</w:t>
      </w:r>
      <w:r w:rsidR="4CF7C821" w:rsidRPr="00EB68FB">
        <w:rPr>
          <w:kern w:val="0"/>
          <w:sz w:val="24"/>
          <w:szCs w:val="24"/>
          <w14:ligatures w14:val="none"/>
        </w:rPr>
        <w:t>11</w:t>
      </w:r>
      <w:r w:rsidRPr="00EB68FB">
        <w:rPr>
          <w:kern w:val="0"/>
          <w:sz w:val="24"/>
          <w:szCs w:val="24"/>
          <w14:ligatures w14:val="none"/>
        </w:rPr>
        <w:t xml:space="preserve"> </w:t>
      </w:r>
    </w:p>
    <w:p w14:paraId="5B982732" w14:textId="11F8CF91" w:rsidR="00EB68FB" w:rsidRPr="00EB68FB" w:rsidRDefault="00A0352D" w:rsidP="00820887">
      <w:pPr>
        <w:ind w:left="1080"/>
        <w:jc w:val="both"/>
        <w:rPr>
          <w:kern w:val="0"/>
          <w:sz w:val="24"/>
          <w:szCs w:val="24"/>
          <w14:ligatures w14:val="none"/>
        </w:rPr>
      </w:pPr>
      <w:r>
        <w:rPr>
          <w:kern w:val="0"/>
          <w:sz w:val="24"/>
          <w:szCs w:val="24"/>
          <w14:ligatures w14:val="none"/>
        </w:rPr>
        <w:t>20</w:t>
      </w:r>
      <w:r w:rsidR="00EB68FB" w:rsidRPr="00EB68FB">
        <w:rPr>
          <w:kern w:val="0"/>
          <w:sz w:val="24"/>
          <w:szCs w:val="24"/>
          <w14:ligatures w14:val="none"/>
        </w:rPr>
        <w:t>/ J’ai un avis d’imposition rectificatif non reconnu par l’</w:t>
      </w:r>
      <w:r w:rsidR="007D5F51">
        <w:rPr>
          <w:kern w:val="0"/>
          <w:sz w:val="24"/>
          <w:szCs w:val="24"/>
          <w14:ligatures w14:val="none"/>
        </w:rPr>
        <w:t>application</w:t>
      </w:r>
      <w:r w:rsidR="00EB68FB" w:rsidRPr="00EB68FB">
        <w:rPr>
          <w:kern w:val="0"/>
          <w:sz w:val="24"/>
          <w:szCs w:val="24"/>
          <w14:ligatures w14:val="none"/>
        </w:rPr>
        <w:t xml:space="preserve"> </w:t>
      </w:r>
      <w:r w:rsidR="007D5F51">
        <w:rPr>
          <w:kern w:val="0"/>
          <w:sz w:val="24"/>
          <w:szCs w:val="24"/>
          <w14:ligatures w14:val="none"/>
        </w:rPr>
        <w:t>« </w:t>
      </w:r>
      <w:r w:rsidR="00EB68FB" w:rsidRPr="00EB68FB">
        <w:rPr>
          <w:kern w:val="0"/>
          <w:sz w:val="24"/>
          <w:szCs w:val="24"/>
          <w14:ligatures w14:val="none"/>
        </w:rPr>
        <w:t>Impôt particulier</w:t>
      </w:r>
      <w:r w:rsidR="007D5F51">
        <w:rPr>
          <w:kern w:val="0"/>
          <w:sz w:val="24"/>
          <w:szCs w:val="24"/>
          <w14:ligatures w14:val="none"/>
        </w:rPr>
        <w:t> »</w:t>
      </w:r>
      <w:r w:rsidR="00EB68FB" w:rsidRPr="00EB68FB">
        <w:rPr>
          <w:kern w:val="0"/>
          <w:sz w:val="24"/>
          <w:szCs w:val="24"/>
          <w14:ligatures w14:val="none"/>
        </w:rPr>
        <w:t xml:space="preserve">.  Que faire ?                                                                               </w:t>
      </w:r>
      <w:r w:rsidR="007D5F51">
        <w:rPr>
          <w:kern w:val="0"/>
          <w:sz w:val="24"/>
          <w:szCs w:val="24"/>
          <w14:ligatures w14:val="none"/>
        </w:rPr>
        <w:t xml:space="preserve">         </w:t>
      </w:r>
      <w:r w:rsidR="00EB68FB" w:rsidRPr="00EB68FB">
        <w:rPr>
          <w:kern w:val="0"/>
          <w:sz w:val="24"/>
          <w:szCs w:val="24"/>
          <w14:ligatures w14:val="none"/>
        </w:rPr>
        <w:t xml:space="preserve"> </w:t>
      </w:r>
      <w:r w:rsidR="00820887">
        <w:rPr>
          <w:kern w:val="0"/>
          <w:sz w:val="24"/>
          <w:szCs w:val="24"/>
          <w14:ligatures w14:val="none"/>
        </w:rPr>
        <w:t xml:space="preserve">   </w:t>
      </w:r>
      <w:r w:rsidR="00EB68FB" w:rsidRPr="00EB68FB">
        <w:rPr>
          <w:kern w:val="0"/>
          <w:sz w:val="24"/>
          <w:szCs w:val="24"/>
          <w14:ligatures w14:val="none"/>
        </w:rPr>
        <w:t>p. 1</w:t>
      </w:r>
      <w:r w:rsidR="00F67330">
        <w:rPr>
          <w:kern w:val="0"/>
          <w:sz w:val="24"/>
          <w:szCs w:val="24"/>
          <w14:ligatures w14:val="none"/>
        </w:rPr>
        <w:t>1</w:t>
      </w:r>
    </w:p>
    <w:p w14:paraId="77248EEA" w14:textId="77777777" w:rsidR="00EB68FB" w:rsidRPr="00EB68FB" w:rsidRDefault="00EB68FB" w:rsidP="00820887">
      <w:pPr>
        <w:ind w:left="372" w:firstLine="708"/>
        <w:jc w:val="both"/>
        <w:rPr>
          <w:b/>
          <w:bCs/>
          <w:kern w:val="0"/>
          <w:sz w:val="24"/>
          <w:szCs w:val="24"/>
          <w14:ligatures w14:val="none"/>
        </w:rPr>
      </w:pPr>
      <w:r w:rsidRPr="00EB68FB">
        <w:rPr>
          <w:b/>
          <w:bCs/>
          <w:kern w:val="0"/>
          <w:sz w:val="24"/>
          <w:szCs w:val="24"/>
          <w14:ligatures w14:val="none"/>
        </w:rPr>
        <w:t>C.2. Les situations particulières</w:t>
      </w:r>
    </w:p>
    <w:p w14:paraId="508B9A79" w14:textId="33326D7C" w:rsidR="00EB68FB" w:rsidRPr="00EB68FB" w:rsidRDefault="00A0352D" w:rsidP="00820887">
      <w:pPr>
        <w:ind w:left="1080"/>
        <w:jc w:val="both"/>
        <w:rPr>
          <w:kern w:val="0"/>
          <w:sz w:val="24"/>
          <w:szCs w:val="24"/>
          <w14:ligatures w14:val="none"/>
        </w:rPr>
      </w:pPr>
      <w:r>
        <w:rPr>
          <w:kern w:val="0"/>
          <w:sz w:val="24"/>
          <w:szCs w:val="24"/>
          <w14:ligatures w14:val="none"/>
        </w:rPr>
        <w:t>21</w:t>
      </w:r>
      <w:r w:rsidR="00EB68FB" w:rsidRPr="00EB68FB">
        <w:rPr>
          <w:kern w:val="0"/>
          <w:sz w:val="24"/>
          <w:szCs w:val="24"/>
          <w14:ligatures w14:val="none"/>
        </w:rPr>
        <w:t>/ Entre mon dernier avis d’imposition et aujourd’hui, ma situation familiale a changé (divorce, séparation, décès, maladie, perte d’emploi…). Mon dernier avis d’imposition ne reflète pas ma situation financière réelle. Comment faire valoir cette nouvelle situation</w:t>
      </w:r>
      <w:r w:rsidR="00EB68FB" w:rsidRPr="00EB68FB">
        <w:rPr>
          <w:strike/>
          <w:kern w:val="0"/>
          <w:sz w:val="24"/>
          <w:szCs w:val="24"/>
          <w14:ligatures w14:val="none"/>
        </w:rPr>
        <w:t xml:space="preserve"> </w:t>
      </w:r>
      <w:r w:rsidR="00EB68FB" w:rsidRPr="00EB68FB">
        <w:rPr>
          <w:kern w:val="0"/>
          <w:sz w:val="24"/>
          <w:szCs w:val="24"/>
          <w14:ligatures w14:val="none"/>
        </w:rPr>
        <w:t xml:space="preserve">?                                                                       </w:t>
      </w:r>
      <w:r w:rsidR="00820887">
        <w:rPr>
          <w:kern w:val="0"/>
          <w:sz w:val="24"/>
          <w:szCs w:val="24"/>
          <w14:ligatures w14:val="none"/>
        </w:rPr>
        <w:t xml:space="preserve">                </w:t>
      </w:r>
      <w:r w:rsidR="007D5F51">
        <w:rPr>
          <w:kern w:val="0"/>
          <w:sz w:val="24"/>
          <w:szCs w:val="24"/>
          <w14:ligatures w14:val="none"/>
        </w:rPr>
        <w:t xml:space="preserve">    </w:t>
      </w:r>
      <w:r w:rsidR="00EB68FB" w:rsidRPr="00EB68FB">
        <w:rPr>
          <w:kern w:val="0"/>
          <w:sz w:val="24"/>
          <w:szCs w:val="24"/>
          <w14:ligatures w14:val="none"/>
        </w:rPr>
        <w:t xml:space="preserve">p. </w:t>
      </w:r>
      <w:r w:rsidR="007D5F51">
        <w:rPr>
          <w:kern w:val="0"/>
          <w:sz w:val="24"/>
          <w:szCs w:val="24"/>
          <w14:ligatures w14:val="none"/>
        </w:rPr>
        <w:t>12</w:t>
      </w:r>
    </w:p>
    <w:p w14:paraId="16B1EA5A" w14:textId="02171370" w:rsidR="00EB68FB" w:rsidRPr="00EB68FB" w:rsidRDefault="00EB68FB" w:rsidP="00820887">
      <w:pPr>
        <w:ind w:left="372" w:firstLine="708"/>
        <w:jc w:val="both"/>
        <w:rPr>
          <w:kern w:val="0"/>
          <w:sz w:val="24"/>
          <w:szCs w:val="24"/>
          <w14:ligatures w14:val="none"/>
        </w:rPr>
      </w:pPr>
      <w:r w:rsidRPr="00EB68FB">
        <w:rPr>
          <w:kern w:val="0"/>
          <w:sz w:val="24"/>
          <w:szCs w:val="24"/>
          <w14:ligatures w14:val="none"/>
        </w:rPr>
        <w:lastRenderedPageBreak/>
        <w:t>2</w:t>
      </w:r>
      <w:r w:rsidR="00A0352D">
        <w:rPr>
          <w:kern w:val="0"/>
          <w:sz w:val="24"/>
          <w:szCs w:val="24"/>
          <w14:ligatures w14:val="none"/>
        </w:rPr>
        <w:t>2</w:t>
      </w:r>
      <w:r w:rsidRPr="00EB68FB">
        <w:rPr>
          <w:kern w:val="0"/>
          <w:sz w:val="24"/>
          <w:szCs w:val="24"/>
          <w14:ligatures w14:val="none"/>
        </w:rPr>
        <w:t xml:space="preserve">/ Comment puis-je solliciter les fonds sociaux ?                                             </w:t>
      </w:r>
      <w:r w:rsidR="00820887">
        <w:rPr>
          <w:kern w:val="0"/>
          <w:sz w:val="24"/>
          <w:szCs w:val="24"/>
          <w14:ligatures w14:val="none"/>
        </w:rPr>
        <w:t xml:space="preserve">    </w:t>
      </w:r>
      <w:r w:rsidRPr="00EB68FB">
        <w:rPr>
          <w:kern w:val="0"/>
          <w:sz w:val="24"/>
          <w:szCs w:val="24"/>
          <w14:ligatures w14:val="none"/>
        </w:rPr>
        <w:t>p. 1</w:t>
      </w:r>
      <w:r w:rsidR="00F67330">
        <w:rPr>
          <w:kern w:val="0"/>
          <w:sz w:val="24"/>
          <w:szCs w:val="24"/>
          <w14:ligatures w14:val="none"/>
        </w:rPr>
        <w:t>2</w:t>
      </w:r>
    </w:p>
    <w:p w14:paraId="427842BB" w14:textId="77777777" w:rsidR="00EB68FB" w:rsidRPr="00EB68FB" w:rsidRDefault="00EB68FB" w:rsidP="00EB68FB">
      <w:pPr>
        <w:jc w:val="both"/>
        <w:rPr>
          <w:b/>
          <w:bCs/>
          <w:kern w:val="0"/>
          <w:sz w:val="24"/>
          <w:szCs w:val="24"/>
          <w14:ligatures w14:val="none"/>
        </w:rPr>
      </w:pPr>
    </w:p>
    <w:p w14:paraId="1AA4D714" w14:textId="77777777" w:rsidR="00EB68FB" w:rsidRPr="00EB68FB" w:rsidRDefault="00EB68FB" w:rsidP="00EB68FB">
      <w:pPr>
        <w:numPr>
          <w:ilvl w:val="0"/>
          <w:numId w:val="15"/>
        </w:numPr>
        <w:spacing w:line="360" w:lineRule="auto"/>
        <w:contextualSpacing/>
        <w:jc w:val="both"/>
        <w:rPr>
          <w:b/>
          <w:bCs/>
          <w:kern w:val="0"/>
          <w:sz w:val="24"/>
          <w:szCs w:val="24"/>
          <w14:ligatures w14:val="none"/>
        </w:rPr>
      </w:pPr>
      <w:bookmarkStart w:id="2" w:name="_Hlk151361685"/>
      <w:r w:rsidRPr="00EB68FB">
        <w:rPr>
          <w:b/>
          <w:bCs/>
          <w:kern w:val="0"/>
          <w:sz w:val="24"/>
          <w:szCs w:val="24"/>
          <w14:ligatures w14:val="none"/>
        </w:rPr>
        <w:t xml:space="preserve">Les différents régimes et forfaits de la tarification solidaire                                   </w:t>
      </w:r>
    </w:p>
    <w:p w14:paraId="40DBD742" w14:textId="77777777" w:rsidR="00EB68FB" w:rsidRPr="00EB68FB" w:rsidRDefault="00EB68FB" w:rsidP="00563771">
      <w:pPr>
        <w:spacing w:after="0" w:line="360" w:lineRule="auto"/>
        <w:ind w:left="372" w:firstLine="708"/>
        <w:jc w:val="both"/>
        <w:rPr>
          <w:b/>
          <w:bCs/>
          <w:kern w:val="0"/>
          <w:sz w:val="24"/>
          <w:szCs w:val="24"/>
          <w14:ligatures w14:val="none"/>
        </w:rPr>
      </w:pPr>
      <w:r w:rsidRPr="00EB68FB">
        <w:rPr>
          <w:b/>
          <w:bCs/>
          <w:kern w:val="0"/>
          <w:sz w:val="24"/>
          <w:szCs w:val="24"/>
          <w14:ligatures w14:val="none"/>
        </w:rPr>
        <w:t>D.1. Les régimes</w:t>
      </w:r>
    </w:p>
    <w:p w14:paraId="271DD746" w14:textId="2DC685E9" w:rsidR="00EB68FB" w:rsidRPr="00EB68FB" w:rsidRDefault="00EB68FB" w:rsidP="33CDEADE">
      <w:pPr>
        <w:ind w:left="1080"/>
        <w:jc w:val="both"/>
        <w:rPr>
          <w:sz w:val="24"/>
          <w:szCs w:val="24"/>
        </w:rPr>
      </w:pPr>
      <w:r w:rsidRPr="00EB68FB">
        <w:rPr>
          <w:kern w:val="0"/>
          <w:sz w:val="24"/>
          <w:szCs w:val="24"/>
          <w14:ligatures w14:val="none"/>
        </w:rPr>
        <w:t>2</w:t>
      </w:r>
      <w:r w:rsidR="00A0352D">
        <w:rPr>
          <w:kern w:val="0"/>
          <w:sz w:val="24"/>
          <w:szCs w:val="24"/>
          <w14:ligatures w14:val="none"/>
        </w:rPr>
        <w:t>3</w:t>
      </w:r>
      <w:r w:rsidRPr="00EB68FB">
        <w:rPr>
          <w:kern w:val="0"/>
          <w:sz w:val="24"/>
          <w:szCs w:val="24"/>
          <w14:ligatures w14:val="none"/>
        </w:rPr>
        <w:t xml:space="preserve">/ Quels sont les différents régimes proposés dans le cadre de la tarification solidaire ?                                                                                                                   </w:t>
      </w:r>
      <w:r w:rsidR="00820887">
        <w:rPr>
          <w:kern w:val="0"/>
          <w:sz w:val="24"/>
          <w:szCs w:val="24"/>
          <w14:ligatures w14:val="none"/>
        </w:rPr>
        <w:t xml:space="preserve">    </w:t>
      </w:r>
      <w:r w:rsidRPr="00EB68FB">
        <w:rPr>
          <w:kern w:val="0"/>
          <w:sz w:val="24"/>
          <w:szCs w:val="24"/>
          <w14:ligatures w14:val="none"/>
        </w:rPr>
        <w:t>p. 1</w:t>
      </w:r>
      <w:r w:rsidR="00F67330">
        <w:rPr>
          <w:kern w:val="0"/>
          <w:sz w:val="24"/>
          <w:szCs w:val="24"/>
          <w14:ligatures w14:val="none"/>
        </w:rPr>
        <w:t>3</w:t>
      </w:r>
    </w:p>
    <w:p w14:paraId="6FA7339B" w14:textId="07E71234" w:rsidR="00EB68FB" w:rsidRPr="00EB68FB" w:rsidRDefault="00EB68FB" w:rsidP="33CDEADE">
      <w:pPr>
        <w:ind w:left="1080"/>
        <w:jc w:val="both"/>
        <w:rPr>
          <w:sz w:val="24"/>
          <w:szCs w:val="24"/>
        </w:rPr>
      </w:pPr>
      <w:r w:rsidRPr="00EB68FB">
        <w:rPr>
          <w:kern w:val="0"/>
          <w:sz w:val="24"/>
          <w:szCs w:val="24"/>
          <w14:ligatures w14:val="none"/>
        </w:rPr>
        <w:t>2</w:t>
      </w:r>
      <w:r w:rsidR="00A0352D">
        <w:rPr>
          <w:kern w:val="0"/>
          <w:sz w:val="24"/>
          <w:szCs w:val="24"/>
          <w14:ligatures w14:val="none"/>
        </w:rPr>
        <w:t>4</w:t>
      </w:r>
      <w:r w:rsidRPr="00EB68FB">
        <w:rPr>
          <w:kern w:val="0"/>
          <w:sz w:val="24"/>
          <w:szCs w:val="24"/>
          <w14:ligatures w14:val="none"/>
        </w:rPr>
        <w:t xml:space="preserve">/ Mon enfant déjeune et dîne au sein de l’établissement mais est hébergé en dehors de l’établissement. Quel régime faut-il renseigner ?                           </w:t>
      </w:r>
      <w:r>
        <w:tab/>
      </w:r>
      <w:r w:rsidRPr="00EB68FB">
        <w:rPr>
          <w:kern w:val="0"/>
          <w:sz w:val="24"/>
          <w:szCs w:val="24"/>
          <w14:ligatures w14:val="none"/>
        </w:rPr>
        <w:t xml:space="preserve"> </w:t>
      </w:r>
      <w:r>
        <w:tab/>
      </w:r>
      <w:r>
        <w:tab/>
      </w:r>
      <w:r>
        <w:tab/>
      </w:r>
      <w:r>
        <w:tab/>
      </w:r>
      <w:r>
        <w:tab/>
      </w:r>
      <w:r>
        <w:tab/>
      </w:r>
      <w:r>
        <w:tab/>
      </w:r>
      <w:r>
        <w:tab/>
      </w:r>
      <w:r>
        <w:tab/>
      </w:r>
      <w:r>
        <w:tab/>
      </w:r>
      <w:r>
        <w:tab/>
      </w:r>
      <w:r>
        <w:tab/>
      </w:r>
      <w:r w:rsidR="14035CF9" w:rsidRPr="00EB68FB">
        <w:rPr>
          <w:kern w:val="0"/>
          <w:sz w:val="24"/>
          <w:szCs w:val="24"/>
          <w14:ligatures w14:val="none"/>
        </w:rPr>
        <w:t xml:space="preserve"> </w:t>
      </w:r>
      <w:r w:rsidRPr="00EB68FB">
        <w:rPr>
          <w:kern w:val="0"/>
          <w:sz w:val="24"/>
          <w:szCs w:val="24"/>
          <w14:ligatures w14:val="none"/>
        </w:rPr>
        <w:t>p</w:t>
      </w:r>
      <w:r w:rsidR="51E67ECB" w:rsidRPr="00EB68FB">
        <w:rPr>
          <w:kern w:val="0"/>
          <w:sz w:val="24"/>
          <w:szCs w:val="24"/>
          <w14:ligatures w14:val="none"/>
        </w:rPr>
        <w:t>.13</w:t>
      </w:r>
      <w:r>
        <w:tab/>
      </w:r>
      <w:r>
        <w:tab/>
      </w:r>
      <w:r>
        <w:tab/>
      </w:r>
      <w:r>
        <w:tab/>
      </w:r>
      <w:r>
        <w:tab/>
      </w:r>
      <w:r>
        <w:tab/>
      </w:r>
      <w:r>
        <w:tab/>
      </w:r>
      <w:r>
        <w:tab/>
      </w:r>
      <w:r>
        <w:tab/>
      </w:r>
      <w:r>
        <w:tab/>
      </w:r>
      <w:r w:rsidRPr="00EB68FB">
        <w:rPr>
          <w:kern w:val="0"/>
          <w:sz w:val="24"/>
          <w:szCs w:val="24"/>
          <w14:ligatures w14:val="none"/>
        </w:rPr>
        <w:t xml:space="preserve">                </w:t>
      </w:r>
    </w:p>
    <w:p w14:paraId="71AA7A0F" w14:textId="2DC685E9" w:rsidR="00EB68FB" w:rsidRPr="00EB68FB" w:rsidRDefault="00EB68FB" w:rsidP="00820887">
      <w:pPr>
        <w:ind w:left="1080"/>
        <w:jc w:val="both"/>
        <w:rPr>
          <w:kern w:val="0"/>
          <w:sz w:val="24"/>
          <w:szCs w:val="24"/>
          <w14:ligatures w14:val="none"/>
        </w:rPr>
      </w:pPr>
      <w:r w:rsidRPr="00EB68FB">
        <w:rPr>
          <w:kern w:val="0"/>
          <w:sz w:val="24"/>
          <w:szCs w:val="24"/>
          <w14:ligatures w14:val="none"/>
        </w:rPr>
        <w:t>2</w:t>
      </w:r>
      <w:r w:rsidR="00A0352D">
        <w:rPr>
          <w:kern w:val="0"/>
          <w:sz w:val="24"/>
          <w:szCs w:val="24"/>
          <w14:ligatures w14:val="none"/>
        </w:rPr>
        <w:t>5</w:t>
      </w:r>
      <w:r w:rsidRPr="00EB68FB">
        <w:rPr>
          <w:kern w:val="0"/>
          <w:sz w:val="24"/>
          <w:szCs w:val="24"/>
          <w14:ligatures w14:val="none"/>
        </w:rPr>
        <w:t>/ Mon enfant déjeune / dîne</w:t>
      </w:r>
      <w:r w:rsidRPr="00EB68FB">
        <w:rPr>
          <w:b/>
          <w:bCs/>
          <w:kern w:val="0"/>
          <w:sz w:val="24"/>
          <w:szCs w:val="24"/>
          <w14:ligatures w14:val="none"/>
        </w:rPr>
        <w:t xml:space="preserve"> </w:t>
      </w:r>
      <w:r w:rsidRPr="00EB68FB">
        <w:rPr>
          <w:kern w:val="0"/>
          <w:sz w:val="24"/>
          <w:szCs w:val="24"/>
          <w14:ligatures w14:val="none"/>
        </w:rPr>
        <w:t xml:space="preserve">ponctuellement au lycée. </w:t>
      </w:r>
      <w:bookmarkStart w:id="3" w:name="_Hlk160175675"/>
      <w:r w:rsidRPr="00EB68FB">
        <w:rPr>
          <w:kern w:val="0"/>
          <w:sz w:val="24"/>
          <w:szCs w:val="24"/>
          <w14:ligatures w14:val="none"/>
        </w:rPr>
        <w:t>Peut-il bénéficier de la tarification solidaire</w:t>
      </w:r>
      <w:bookmarkEnd w:id="3"/>
      <w:r w:rsidRPr="00EB68FB">
        <w:rPr>
          <w:kern w:val="0"/>
          <w:sz w:val="24"/>
          <w:szCs w:val="24"/>
          <w14:ligatures w14:val="none"/>
        </w:rPr>
        <w:t xml:space="preserve"> ?                                                                </w:t>
      </w:r>
      <w:r w:rsidR="00820887">
        <w:rPr>
          <w:kern w:val="0"/>
          <w:sz w:val="24"/>
          <w:szCs w:val="24"/>
          <w14:ligatures w14:val="none"/>
        </w:rPr>
        <w:t xml:space="preserve">     </w:t>
      </w:r>
      <w:r w:rsidR="004671C4">
        <w:rPr>
          <w:kern w:val="0"/>
          <w:sz w:val="24"/>
          <w:szCs w:val="24"/>
          <w14:ligatures w14:val="none"/>
        </w:rPr>
        <w:t xml:space="preserve">                         </w:t>
      </w:r>
      <w:r w:rsidR="00820887">
        <w:rPr>
          <w:kern w:val="0"/>
          <w:sz w:val="24"/>
          <w:szCs w:val="24"/>
          <w14:ligatures w14:val="none"/>
        </w:rPr>
        <w:t xml:space="preserve"> </w:t>
      </w:r>
      <w:r w:rsidRPr="00EB68FB">
        <w:rPr>
          <w:kern w:val="0"/>
          <w:sz w:val="24"/>
          <w:szCs w:val="24"/>
          <w14:ligatures w14:val="none"/>
        </w:rPr>
        <w:t xml:space="preserve"> </w:t>
      </w:r>
      <w:r w:rsidR="00820887">
        <w:rPr>
          <w:kern w:val="0"/>
          <w:sz w:val="24"/>
          <w:szCs w:val="24"/>
          <w14:ligatures w14:val="none"/>
        </w:rPr>
        <w:t xml:space="preserve"> </w:t>
      </w:r>
      <w:r w:rsidR="004F7A67">
        <w:rPr>
          <w:kern w:val="0"/>
          <w:sz w:val="24"/>
          <w:szCs w:val="24"/>
          <w14:ligatures w14:val="none"/>
        </w:rPr>
        <w:t xml:space="preserve"> </w:t>
      </w:r>
      <w:r w:rsidRPr="00EB68FB">
        <w:rPr>
          <w:kern w:val="0"/>
          <w:sz w:val="24"/>
          <w:szCs w:val="24"/>
          <w14:ligatures w14:val="none"/>
        </w:rPr>
        <w:t>p. 1</w:t>
      </w:r>
      <w:r w:rsidR="00F67330">
        <w:rPr>
          <w:kern w:val="0"/>
          <w:sz w:val="24"/>
          <w:szCs w:val="24"/>
          <w14:ligatures w14:val="none"/>
        </w:rPr>
        <w:t>3</w:t>
      </w:r>
    </w:p>
    <w:p w14:paraId="341990C1" w14:textId="77777777" w:rsidR="00EB68FB" w:rsidRPr="00EB68FB" w:rsidRDefault="00EB68FB" w:rsidP="00820887">
      <w:pPr>
        <w:ind w:left="372" w:firstLine="708"/>
        <w:jc w:val="both"/>
        <w:rPr>
          <w:b/>
          <w:bCs/>
          <w:kern w:val="0"/>
          <w:sz w:val="24"/>
          <w:szCs w:val="24"/>
          <w14:ligatures w14:val="none"/>
        </w:rPr>
      </w:pPr>
      <w:r w:rsidRPr="00EB68FB">
        <w:rPr>
          <w:b/>
          <w:bCs/>
          <w:kern w:val="0"/>
          <w:sz w:val="24"/>
          <w:szCs w:val="24"/>
          <w14:ligatures w14:val="none"/>
        </w:rPr>
        <w:t>D.2. Les forfaits</w:t>
      </w:r>
    </w:p>
    <w:p w14:paraId="30C62286" w14:textId="1EE2FAB8" w:rsidR="004671C4" w:rsidRDefault="004671C4" w:rsidP="00820887">
      <w:pPr>
        <w:ind w:left="1080"/>
        <w:jc w:val="both"/>
        <w:rPr>
          <w:kern w:val="0"/>
          <w:sz w:val="24"/>
          <w:szCs w:val="24"/>
          <w14:ligatures w14:val="none"/>
        </w:rPr>
      </w:pPr>
      <w:r w:rsidRPr="004671C4">
        <w:rPr>
          <w:kern w:val="0"/>
          <w:sz w:val="24"/>
          <w:szCs w:val="24"/>
          <w14:ligatures w14:val="none"/>
        </w:rPr>
        <w:t xml:space="preserve">26/ </w:t>
      </w:r>
      <w:r w:rsidR="581E4F8C" w:rsidRPr="004671C4">
        <w:rPr>
          <w:kern w:val="0"/>
          <w:sz w:val="24"/>
          <w:szCs w:val="24"/>
          <w14:ligatures w14:val="none"/>
        </w:rPr>
        <w:t>Mon enfant change d’établissement en cours d’année scolaire, est-il nécessaire de refaire une inscription à</w:t>
      </w:r>
      <w:r w:rsidRPr="004671C4">
        <w:rPr>
          <w:kern w:val="0"/>
          <w:sz w:val="24"/>
          <w:szCs w:val="24"/>
          <w14:ligatures w14:val="none"/>
        </w:rPr>
        <w:t xml:space="preserve"> la tarification solidaire ?              </w:t>
      </w:r>
      <w:r w:rsidR="003C64A6">
        <w:rPr>
          <w:kern w:val="0"/>
          <w:sz w:val="24"/>
          <w:szCs w:val="24"/>
          <w14:ligatures w14:val="none"/>
        </w:rPr>
        <w:t xml:space="preserve">           </w:t>
      </w:r>
      <w:r w:rsidR="0042110B">
        <w:rPr>
          <w:kern w:val="0"/>
          <w:sz w:val="24"/>
          <w:szCs w:val="24"/>
          <w14:ligatures w14:val="none"/>
        </w:rPr>
        <w:t xml:space="preserve">     </w:t>
      </w:r>
      <w:r w:rsidR="003C64A6">
        <w:rPr>
          <w:kern w:val="0"/>
          <w:sz w:val="24"/>
          <w:szCs w:val="24"/>
          <w14:ligatures w14:val="none"/>
        </w:rPr>
        <w:t xml:space="preserve">                                   </w:t>
      </w:r>
      <w:r w:rsidR="0066474F">
        <w:rPr>
          <w:kern w:val="0"/>
          <w:sz w:val="24"/>
          <w:szCs w:val="24"/>
          <w14:ligatures w14:val="none"/>
        </w:rPr>
        <w:t xml:space="preserve"> </w:t>
      </w:r>
      <w:r w:rsidR="62FA8B1E">
        <w:rPr>
          <w:kern w:val="0"/>
          <w:sz w:val="24"/>
          <w:szCs w:val="24"/>
          <w14:ligatures w14:val="none"/>
        </w:rPr>
        <w:t xml:space="preserve">                                                                     </w:t>
      </w:r>
      <w:r w:rsidR="003C64A6">
        <w:rPr>
          <w:kern w:val="0"/>
          <w:sz w:val="24"/>
          <w:szCs w:val="24"/>
          <w14:ligatures w14:val="none"/>
        </w:rPr>
        <w:t xml:space="preserve">p. </w:t>
      </w:r>
      <w:r w:rsidR="00F67330">
        <w:rPr>
          <w:kern w:val="0"/>
          <w:sz w:val="24"/>
          <w:szCs w:val="24"/>
          <w14:ligatures w14:val="none"/>
        </w:rPr>
        <w:t>14</w:t>
      </w:r>
    </w:p>
    <w:p w14:paraId="53D306F7" w14:textId="527F0992" w:rsidR="00EB68FB" w:rsidRPr="00EB68FB" w:rsidRDefault="00EB68FB" w:rsidP="00820887">
      <w:pPr>
        <w:ind w:left="1080"/>
        <w:jc w:val="both"/>
        <w:rPr>
          <w:kern w:val="0"/>
          <w:sz w:val="24"/>
          <w:szCs w:val="24"/>
          <w14:ligatures w14:val="none"/>
        </w:rPr>
      </w:pPr>
      <w:r w:rsidRPr="00EB68FB">
        <w:rPr>
          <w:kern w:val="0"/>
          <w:sz w:val="24"/>
          <w:szCs w:val="24"/>
          <w14:ligatures w14:val="none"/>
        </w:rPr>
        <w:t>2</w:t>
      </w:r>
      <w:r w:rsidR="00A0352D">
        <w:rPr>
          <w:kern w:val="0"/>
          <w:sz w:val="24"/>
          <w:szCs w:val="24"/>
          <w14:ligatures w14:val="none"/>
        </w:rPr>
        <w:t>7</w:t>
      </w:r>
      <w:r w:rsidRPr="00EB68FB">
        <w:rPr>
          <w:kern w:val="0"/>
          <w:sz w:val="24"/>
          <w:szCs w:val="24"/>
          <w14:ligatures w14:val="none"/>
        </w:rPr>
        <w:t xml:space="preserve">/ Dois-je impérativement souscrire un forfait pour bénéficier de la tarification solidaire ?                                                                                                                   </w:t>
      </w:r>
      <w:r w:rsidR="00820887">
        <w:rPr>
          <w:kern w:val="0"/>
          <w:sz w:val="24"/>
          <w:szCs w:val="24"/>
          <w14:ligatures w14:val="none"/>
        </w:rPr>
        <w:t xml:space="preserve">    </w:t>
      </w:r>
      <w:r w:rsidRPr="00EB68FB">
        <w:rPr>
          <w:kern w:val="0"/>
          <w:sz w:val="24"/>
          <w:szCs w:val="24"/>
          <w14:ligatures w14:val="none"/>
        </w:rPr>
        <w:t>p. 1</w:t>
      </w:r>
      <w:r w:rsidR="00F67330">
        <w:rPr>
          <w:kern w:val="0"/>
          <w:sz w:val="24"/>
          <w:szCs w:val="24"/>
          <w14:ligatures w14:val="none"/>
        </w:rPr>
        <w:t>4</w:t>
      </w:r>
    </w:p>
    <w:p w14:paraId="61BF1D2D" w14:textId="1C940DE4" w:rsidR="00EB68FB" w:rsidRPr="00EB68FB" w:rsidRDefault="00EB68FB" w:rsidP="00820887">
      <w:pPr>
        <w:ind w:left="1080"/>
        <w:jc w:val="both"/>
        <w:rPr>
          <w:color w:val="000000" w:themeColor="text1"/>
          <w:kern w:val="0"/>
          <w:sz w:val="24"/>
          <w:szCs w:val="24"/>
          <w14:ligatures w14:val="none"/>
        </w:rPr>
      </w:pPr>
      <w:r w:rsidRPr="00EB68FB">
        <w:rPr>
          <w:color w:val="000000" w:themeColor="text1"/>
          <w:kern w:val="0"/>
          <w:sz w:val="24"/>
          <w:szCs w:val="24"/>
          <w14:ligatures w14:val="none"/>
        </w:rPr>
        <w:t>2</w:t>
      </w:r>
      <w:r w:rsidR="00A0352D">
        <w:rPr>
          <w:color w:val="000000" w:themeColor="text1"/>
          <w:kern w:val="0"/>
          <w:sz w:val="24"/>
          <w:szCs w:val="24"/>
          <w14:ligatures w14:val="none"/>
        </w:rPr>
        <w:t>8</w:t>
      </w:r>
      <w:r w:rsidRPr="00EB68FB">
        <w:rPr>
          <w:color w:val="000000" w:themeColor="text1"/>
          <w:kern w:val="0"/>
          <w:sz w:val="24"/>
          <w:szCs w:val="24"/>
          <w14:ligatures w14:val="none"/>
        </w:rPr>
        <w:t>/ </w:t>
      </w:r>
      <w:r w:rsidR="00AB722C" w:rsidRPr="00AB722C">
        <w:rPr>
          <w:color w:val="000000" w:themeColor="text1"/>
          <w:kern w:val="0"/>
          <w:sz w:val="24"/>
          <w:szCs w:val="24"/>
          <w14:ligatures w14:val="none"/>
        </w:rPr>
        <w:t>Dans un forfait d’internat, quelles prestations prennent en considération les revenus des familles ?</w:t>
      </w:r>
      <w:r w:rsidRPr="00EB68FB">
        <w:rPr>
          <w:color w:val="000000" w:themeColor="text1"/>
          <w:kern w:val="0"/>
          <w:sz w:val="24"/>
          <w:szCs w:val="24"/>
          <w14:ligatures w14:val="none"/>
        </w:rPr>
        <w:t xml:space="preserve">                                           </w:t>
      </w:r>
      <w:r w:rsidR="00777513">
        <w:rPr>
          <w:color w:val="000000" w:themeColor="text1"/>
          <w:kern w:val="0"/>
          <w:sz w:val="24"/>
          <w:szCs w:val="24"/>
          <w14:ligatures w14:val="none"/>
        </w:rPr>
        <w:t xml:space="preserve">                               </w:t>
      </w:r>
      <w:r w:rsidRPr="00EB68FB">
        <w:rPr>
          <w:color w:val="000000" w:themeColor="text1"/>
          <w:kern w:val="0"/>
          <w:sz w:val="24"/>
          <w:szCs w:val="24"/>
          <w14:ligatures w14:val="none"/>
        </w:rPr>
        <w:t xml:space="preserve">    </w:t>
      </w:r>
      <w:r w:rsidR="00AB722C">
        <w:rPr>
          <w:color w:val="000000" w:themeColor="text1"/>
          <w:kern w:val="0"/>
          <w:sz w:val="24"/>
          <w:szCs w:val="24"/>
          <w14:ligatures w14:val="none"/>
        </w:rPr>
        <w:t xml:space="preserve">   </w:t>
      </w:r>
      <w:r w:rsidRPr="00EB68FB">
        <w:rPr>
          <w:color w:val="000000" w:themeColor="text1"/>
          <w:kern w:val="0"/>
          <w:sz w:val="24"/>
          <w:szCs w:val="24"/>
          <w14:ligatures w14:val="none"/>
        </w:rPr>
        <w:t xml:space="preserve">      </w:t>
      </w:r>
      <w:r w:rsidR="00820887">
        <w:rPr>
          <w:color w:val="000000" w:themeColor="text1"/>
          <w:kern w:val="0"/>
          <w:sz w:val="24"/>
          <w:szCs w:val="24"/>
          <w14:ligatures w14:val="none"/>
        </w:rPr>
        <w:t xml:space="preserve">          </w:t>
      </w:r>
      <w:r w:rsidRPr="00EB68FB">
        <w:rPr>
          <w:color w:val="000000" w:themeColor="text1"/>
          <w:kern w:val="0"/>
          <w:sz w:val="24"/>
          <w:szCs w:val="24"/>
          <w14:ligatures w14:val="none"/>
        </w:rPr>
        <w:t>p. 1</w:t>
      </w:r>
      <w:r w:rsidR="00F67330">
        <w:rPr>
          <w:color w:val="000000" w:themeColor="text1"/>
          <w:kern w:val="0"/>
          <w:sz w:val="24"/>
          <w:szCs w:val="24"/>
          <w14:ligatures w14:val="none"/>
        </w:rPr>
        <w:t>4</w:t>
      </w:r>
    </w:p>
    <w:p w14:paraId="56F0A0D0" w14:textId="77777777" w:rsidR="00EB68FB" w:rsidRPr="00EB68FB" w:rsidRDefault="00EB68FB" w:rsidP="00820887">
      <w:pPr>
        <w:ind w:left="372" w:firstLine="708"/>
        <w:jc w:val="both"/>
        <w:rPr>
          <w:b/>
          <w:bCs/>
          <w:kern w:val="0"/>
          <w:sz w:val="24"/>
          <w:szCs w:val="24"/>
          <w14:ligatures w14:val="none"/>
        </w:rPr>
      </w:pPr>
      <w:r w:rsidRPr="00EB68FB">
        <w:rPr>
          <w:b/>
          <w:bCs/>
          <w:kern w:val="0"/>
          <w:sz w:val="24"/>
          <w:szCs w:val="24"/>
          <w14:ligatures w14:val="none"/>
        </w:rPr>
        <w:t>D.3. Les modifications de régime et/ou de forfait</w:t>
      </w:r>
    </w:p>
    <w:p w14:paraId="6856251A" w14:textId="3F2CA6CD" w:rsidR="00EB68FB" w:rsidRPr="00EB68FB" w:rsidRDefault="00EB68FB" w:rsidP="00820887">
      <w:pPr>
        <w:ind w:left="372" w:firstLine="708"/>
        <w:jc w:val="both"/>
        <w:rPr>
          <w:color w:val="000000" w:themeColor="text1"/>
          <w:kern w:val="0"/>
          <w:sz w:val="24"/>
          <w:szCs w:val="24"/>
          <w14:ligatures w14:val="none"/>
        </w:rPr>
      </w:pPr>
      <w:bookmarkStart w:id="4" w:name="_Hlk152059787"/>
      <w:r w:rsidRPr="00EB68FB">
        <w:rPr>
          <w:color w:val="000000" w:themeColor="text1"/>
          <w:kern w:val="0"/>
          <w:sz w:val="24"/>
          <w:szCs w:val="24"/>
          <w14:ligatures w14:val="none"/>
        </w:rPr>
        <w:t>2</w:t>
      </w:r>
      <w:r w:rsidR="00A0352D">
        <w:rPr>
          <w:color w:val="000000" w:themeColor="text1"/>
          <w:kern w:val="0"/>
          <w:sz w:val="24"/>
          <w:szCs w:val="24"/>
          <w14:ligatures w14:val="none"/>
        </w:rPr>
        <w:t>9</w:t>
      </w:r>
      <w:r w:rsidRPr="00EB68FB">
        <w:rPr>
          <w:color w:val="000000" w:themeColor="text1"/>
          <w:kern w:val="0"/>
          <w:sz w:val="24"/>
          <w:szCs w:val="24"/>
          <w14:ligatures w14:val="none"/>
        </w:rPr>
        <w:t xml:space="preserve">/ Je souhaite modifier le régime de mon enfant. Comment faire ?            </w:t>
      </w:r>
      <w:r w:rsidR="00820887">
        <w:rPr>
          <w:color w:val="000000" w:themeColor="text1"/>
          <w:kern w:val="0"/>
          <w:sz w:val="24"/>
          <w:szCs w:val="24"/>
          <w14:ligatures w14:val="none"/>
        </w:rPr>
        <w:t xml:space="preserve">       </w:t>
      </w:r>
      <w:r>
        <w:tab/>
      </w:r>
      <w:r>
        <w:tab/>
      </w:r>
      <w:r>
        <w:tab/>
      </w:r>
      <w:r>
        <w:tab/>
      </w:r>
      <w:r>
        <w:tab/>
      </w:r>
      <w:r>
        <w:tab/>
      </w:r>
      <w:r>
        <w:tab/>
      </w:r>
      <w:r>
        <w:tab/>
      </w:r>
      <w:r>
        <w:tab/>
      </w:r>
      <w:r>
        <w:tab/>
      </w:r>
      <w:r>
        <w:tab/>
      </w:r>
      <w:r>
        <w:tab/>
      </w:r>
      <w:r>
        <w:tab/>
      </w:r>
      <w:r w:rsidRPr="00EB68FB">
        <w:rPr>
          <w:color w:val="000000" w:themeColor="text1"/>
          <w:kern w:val="0"/>
          <w:sz w:val="24"/>
          <w:szCs w:val="24"/>
          <w14:ligatures w14:val="none"/>
        </w:rPr>
        <w:t>p.1</w:t>
      </w:r>
      <w:r w:rsidR="00F67330">
        <w:rPr>
          <w:color w:val="000000" w:themeColor="text1"/>
          <w:kern w:val="0"/>
          <w:sz w:val="24"/>
          <w:szCs w:val="24"/>
          <w14:ligatures w14:val="none"/>
        </w:rPr>
        <w:t>4</w:t>
      </w:r>
    </w:p>
    <w:p w14:paraId="4BDA329B" w14:textId="1F938797" w:rsidR="00EB68FB" w:rsidRPr="00EB68FB" w:rsidRDefault="00A0352D" w:rsidP="00820887">
      <w:pPr>
        <w:ind w:left="1080"/>
        <w:jc w:val="both"/>
        <w:rPr>
          <w:color w:val="000000" w:themeColor="text1"/>
          <w:kern w:val="0"/>
          <w:sz w:val="24"/>
          <w:szCs w:val="24"/>
          <w14:ligatures w14:val="none"/>
        </w:rPr>
      </w:pPr>
      <w:r>
        <w:rPr>
          <w:color w:val="000000" w:themeColor="text1"/>
          <w:kern w:val="0"/>
          <w:sz w:val="24"/>
          <w:szCs w:val="24"/>
          <w14:ligatures w14:val="none"/>
        </w:rPr>
        <w:t>30</w:t>
      </w:r>
      <w:r w:rsidR="00EB68FB" w:rsidRPr="00EB68FB">
        <w:rPr>
          <w:color w:val="000000" w:themeColor="text1"/>
          <w:kern w:val="0"/>
          <w:sz w:val="24"/>
          <w:szCs w:val="24"/>
          <w14:ligatures w14:val="none"/>
        </w:rPr>
        <w:t xml:space="preserve">/ Je souhaite suspendre temporairement l’abonnement de mon enfant. Comment faire ?                                                                                                      </w:t>
      </w:r>
      <w:r w:rsidR="00820887">
        <w:rPr>
          <w:color w:val="000000" w:themeColor="text1"/>
          <w:kern w:val="0"/>
          <w:sz w:val="24"/>
          <w:szCs w:val="24"/>
          <w14:ligatures w14:val="none"/>
        </w:rPr>
        <w:t xml:space="preserve">     </w:t>
      </w:r>
      <w:r w:rsidR="00EB68FB" w:rsidRPr="00EB68FB">
        <w:rPr>
          <w:color w:val="000000" w:themeColor="text1"/>
          <w:kern w:val="0"/>
          <w:sz w:val="24"/>
          <w:szCs w:val="24"/>
          <w14:ligatures w14:val="none"/>
        </w:rPr>
        <w:t>p. 1</w:t>
      </w:r>
      <w:r w:rsidR="00F52B16">
        <w:rPr>
          <w:color w:val="000000" w:themeColor="text1"/>
          <w:kern w:val="0"/>
          <w:sz w:val="24"/>
          <w:szCs w:val="24"/>
          <w14:ligatures w14:val="none"/>
        </w:rPr>
        <w:t>5</w:t>
      </w:r>
    </w:p>
    <w:p w14:paraId="0CD44E30" w14:textId="1D9380A5" w:rsidR="00EB68FB" w:rsidRPr="00EB68FB" w:rsidRDefault="00A0352D" w:rsidP="00820887">
      <w:pPr>
        <w:ind w:left="1080"/>
        <w:jc w:val="both"/>
        <w:rPr>
          <w:color w:val="000000" w:themeColor="text1"/>
          <w:kern w:val="0"/>
          <w:sz w:val="24"/>
          <w:szCs w:val="24"/>
          <w14:ligatures w14:val="none"/>
        </w:rPr>
      </w:pPr>
      <w:r>
        <w:rPr>
          <w:color w:val="000000" w:themeColor="text1"/>
          <w:kern w:val="0"/>
          <w:sz w:val="24"/>
          <w:szCs w:val="24"/>
          <w14:ligatures w14:val="none"/>
        </w:rPr>
        <w:t>31</w:t>
      </w:r>
      <w:r w:rsidR="00EB68FB" w:rsidRPr="00EB68FB">
        <w:rPr>
          <w:color w:val="000000" w:themeColor="text1"/>
          <w:kern w:val="0"/>
          <w:sz w:val="24"/>
          <w:szCs w:val="24"/>
          <w14:ligatures w14:val="none"/>
        </w:rPr>
        <w:t xml:space="preserve">/ Je souhaite interrompre définitivement l’abonnement de mon enfant.   Comment faire ?                  </w:t>
      </w:r>
      <w:bookmarkEnd w:id="4"/>
      <w:r w:rsidR="00EB68FB" w:rsidRPr="00EB68FB">
        <w:rPr>
          <w:color w:val="000000" w:themeColor="text1"/>
          <w:kern w:val="0"/>
          <w:sz w:val="24"/>
          <w:szCs w:val="24"/>
          <w14:ligatures w14:val="none"/>
        </w:rPr>
        <w:t xml:space="preserve">                                                                               </w:t>
      </w:r>
      <w:r w:rsidR="00820887">
        <w:rPr>
          <w:color w:val="000000" w:themeColor="text1"/>
          <w:kern w:val="0"/>
          <w:sz w:val="24"/>
          <w:szCs w:val="24"/>
          <w14:ligatures w14:val="none"/>
        </w:rPr>
        <w:t xml:space="preserve">     </w:t>
      </w:r>
      <w:r w:rsidR="00F67330">
        <w:rPr>
          <w:color w:val="000000" w:themeColor="text1"/>
          <w:kern w:val="0"/>
          <w:sz w:val="24"/>
          <w:szCs w:val="24"/>
          <w14:ligatures w14:val="none"/>
        </w:rPr>
        <w:t xml:space="preserve">     p. 15</w:t>
      </w:r>
    </w:p>
    <w:p w14:paraId="47C82DCD" w14:textId="77777777" w:rsidR="00EB68FB" w:rsidRPr="00EB68FB" w:rsidRDefault="00EB68FB" w:rsidP="00EB68FB">
      <w:pPr>
        <w:jc w:val="both"/>
        <w:rPr>
          <w:b/>
          <w:bCs/>
          <w:kern w:val="0"/>
          <w:sz w:val="24"/>
          <w:szCs w:val="24"/>
          <w14:ligatures w14:val="none"/>
        </w:rPr>
      </w:pPr>
    </w:p>
    <w:bookmarkEnd w:id="2"/>
    <w:p w14:paraId="6591EB4F" w14:textId="77777777" w:rsidR="00EB68FB" w:rsidRPr="00EB68FB" w:rsidRDefault="00EB68FB" w:rsidP="00EB68FB">
      <w:pPr>
        <w:numPr>
          <w:ilvl w:val="0"/>
          <w:numId w:val="15"/>
        </w:numPr>
        <w:spacing w:line="360" w:lineRule="auto"/>
        <w:contextualSpacing/>
        <w:jc w:val="both"/>
        <w:rPr>
          <w:kern w:val="0"/>
          <w:sz w:val="24"/>
          <w:szCs w:val="24"/>
          <w14:ligatures w14:val="none"/>
        </w:rPr>
      </w:pPr>
      <w:r w:rsidRPr="00EB68FB">
        <w:rPr>
          <w:b/>
          <w:bCs/>
          <w:kern w:val="0"/>
          <w:sz w:val="24"/>
          <w:szCs w:val="24"/>
          <w14:ligatures w14:val="none"/>
        </w:rPr>
        <w:t xml:space="preserve">Les différentes situations familiales                                                                              </w:t>
      </w:r>
    </w:p>
    <w:p w14:paraId="29FD2DBC" w14:textId="241BF494" w:rsidR="00EB68FB" w:rsidRPr="00EB68FB" w:rsidRDefault="00EB68FB" w:rsidP="00820887">
      <w:pPr>
        <w:ind w:left="1080"/>
        <w:jc w:val="both"/>
        <w:rPr>
          <w:kern w:val="0"/>
          <w:sz w:val="24"/>
          <w:szCs w:val="24"/>
          <w14:ligatures w14:val="none"/>
        </w:rPr>
      </w:pPr>
      <w:r w:rsidRPr="00EB68FB">
        <w:rPr>
          <w:kern w:val="0"/>
          <w:sz w:val="24"/>
          <w:szCs w:val="24"/>
          <w14:ligatures w14:val="none"/>
        </w:rPr>
        <w:t>3</w:t>
      </w:r>
      <w:r w:rsidR="00A0352D">
        <w:rPr>
          <w:kern w:val="0"/>
          <w:sz w:val="24"/>
          <w:szCs w:val="24"/>
          <w14:ligatures w14:val="none"/>
        </w:rPr>
        <w:t>2</w:t>
      </w:r>
      <w:r w:rsidRPr="00EB68FB">
        <w:rPr>
          <w:kern w:val="0"/>
          <w:sz w:val="24"/>
          <w:szCs w:val="24"/>
          <w14:ligatures w14:val="none"/>
        </w:rPr>
        <w:t xml:space="preserve">/ Je suis divorcé(e) ou séparé(e). Quels sont les revenus à retenir pour inscrire mon enfant à la tarification solidaire ?                                                                </w:t>
      </w:r>
      <w:r w:rsidR="00820887">
        <w:rPr>
          <w:kern w:val="0"/>
          <w:sz w:val="24"/>
          <w:szCs w:val="24"/>
          <w14:ligatures w14:val="none"/>
        </w:rPr>
        <w:t xml:space="preserve">     </w:t>
      </w:r>
      <w:r w:rsidRPr="00EB68FB">
        <w:rPr>
          <w:kern w:val="0"/>
          <w:sz w:val="24"/>
          <w:szCs w:val="24"/>
          <w14:ligatures w14:val="none"/>
        </w:rPr>
        <w:t>p. 1</w:t>
      </w:r>
      <w:r w:rsidR="00F67330">
        <w:rPr>
          <w:kern w:val="0"/>
          <w:sz w:val="24"/>
          <w:szCs w:val="24"/>
          <w14:ligatures w14:val="none"/>
        </w:rPr>
        <w:t>6</w:t>
      </w:r>
    </w:p>
    <w:p w14:paraId="70D05EAF" w14:textId="321DF512" w:rsidR="00EB68FB" w:rsidRPr="00EB68FB" w:rsidRDefault="00EB68FB" w:rsidP="00820887">
      <w:pPr>
        <w:ind w:left="1080"/>
        <w:jc w:val="both"/>
        <w:rPr>
          <w:kern w:val="0"/>
          <w:sz w:val="24"/>
          <w:szCs w:val="24"/>
          <w14:ligatures w14:val="none"/>
        </w:rPr>
      </w:pPr>
      <w:r w:rsidRPr="00EB68FB">
        <w:rPr>
          <w:kern w:val="0"/>
          <w:sz w:val="24"/>
          <w:szCs w:val="24"/>
          <w14:ligatures w14:val="none"/>
        </w:rPr>
        <w:t>3</w:t>
      </w:r>
      <w:r w:rsidR="00A0352D">
        <w:rPr>
          <w:kern w:val="0"/>
          <w:sz w:val="24"/>
          <w:szCs w:val="24"/>
          <w14:ligatures w14:val="none"/>
        </w:rPr>
        <w:t>3</w:t>
      </w:r>
      <w:r w:rsidRPr="00EB68FB">
        <w:rPr>
          <w:kern w:val="0"/>
          <w:sz w:val="24"/>
          <w:szCs w:val="24"/>
          <w14:ligatures w14:val="none"/>
        </w:rPr>
        <w:t xml:space="preserve">/ Je vis en union libre. Quels sont les revenus à retenir pour inscrire mon enfant à la tarification solidaire ?                                                                         </w:t>
      </w:r>
      <w:r w:rsidR="00820887">
        <w:rPr>
          <w:kern w:val="0"/>
          <w:sz w:val="24"/>
          <w:szCs w:val="24"/>
          <w14:ligatures w14:val="none"/>
        </w:rPr>
        <w:t xml:space="preserve">                  </w:t>
      </w:r>
      <w:r w:rsidRPr="00EB68FB">
        <w:rPr>
          <w:kern w:val="0"/>
          <w:sz w:val="24"/>
          <w:szCs w:val="24"/>
          <w14:ligatures w14:val="none"/>
        </w:rPr>
        <w:t>p. 1</w:t>
      </w:r>
      <w:r w:rsidR="00F67330">
        <w:rPr>
          <w:kern w:val="0"/>
          <w:sz w:val="24"/>
          <w:szCs w:val="24"/>
          <w14:ligatures w14:val="none"/>
        </w:rPr>
        <w:t>6</w:t>
      </w:r>
    </w:p>
    <w:p w14:paraId="04CD542B" w14:textId="072EF0A1" w:rsidR="00EB68FB" w:rsidRPr="00EB68FB" w:rsidRDefault="00EB68FB" w:rsidP="00820887">
      <w:pPr>
        <w:ind w:left="1080"/>
        <w:jc w:val="both"/>
        <w:rPr>
          <w:kern w:val="0"/>
          <w:sz w:val="24"/>
          <w:szCs w:val="24"/>
          <w14:ligatures w14:val="none"/>
        </w:rPr>
      </w:pPr>
      <w:r w:rsidRPr="00EB68FB">
        <w:rPr>
          <w:kern w:val="0"/>
          <w:sz w:val="24"/>
          <w:szCs w:val="24"/>
          <w14:ligatures w14:val="none"/>
        </w:rPr>
        <w:t>3</w:t>
      </w:r>
      <w:r w:rsidR="00A0352D">
        <w:rPr>
          <w:kern w:val="0"/>
          <w:sz w:val="24"/>
          <w:szCs w:val="24"/>
          <w14:ligatures w14:val="none"/>
        </w:rPr>
        <w:t>4</w:t>
      </w:r>
      <w:r w:rsidRPr="00EB68FB">
        <w:rPr>
          <w:kern w:val="0"/>
          <w:sz w:val="24"/>
          <w:szCs w:val="24"/>
          <w14:ligatures w14:val="none"/>
        </w:rPr>
        <w:t xml:space="preserve">/ Mon enfant est majeur et a son propre avis d’imposition. Néanmoins, il </w:t>
      </w:r>
      <w:r>
        <w:tab/>
      </w:r>
      <w:r w:rsidRPr="00EB68FB">
        <w:rPr>
          <w:kern w:val="0"/>
          <w:sz w:val="24"/>
          <w:szCs w:val="24"/>
          <w14:ligatures w14:val="none"/>
        </w:rPr>
        <w:t>d</w:t>
      </w:r>
      <w:r w:rsidR="2D1F25F9" w:rsidRPr="00EB68FB">
        <w:rPr>
          <w:kern w:val="0"/>
          <w:sz w:val="24"/>
          <w:szCs w:val="24"/>
          <w14:ligatures w14:val="none"/>
        </w:rPr>
        <w:t>é</w:t>
      </w:r>
      <w:r w:rsidRPr="00EB68FB">
        <w:rPr>
          <w:kern w:val="0"/>
          <w:sz w:val="24"/>
          <w:szCs w:val="24"/>
          <w14:ligatures w14:val="none"/>
        </w:rPr>
        <w:t xml:space="preserve">pend toujours financièrement de moi. Quels sont les revenus à </w:t>
      </w:r>
      <w:r>
        <w:tab/>
      </w:r>
      <w:r w:rsidRPr="00EB68FB">
        <w:rPr>
          <w:kern w:val="0"/>
          <w:sz w:val="24"/>
          <w:szCs w:val="24"/>
          <w14:ligatures w14:val="none"/>
        </w:rPr>
        <w:t xml:space="preserve">retenir ?                  </w:t>
      </w:r>
      <w:r w:rsidR="003C64A6">
        <w:rPr>
          <w:kern w:val="0"/>
          <w:sz w:val="24"/>
          <w:szCs w:val="24"/>
          <w14:ligatures w14:val="none"/>
        </w:rPr>
        <w:t xml:space="preserve"> </w:t>
      </w:r>
      <w:r>
        <w:tab/>
      </w:r>
      <w:r>
        <w:tab/>
      </w:r>
      <w:r>
        <w:tab/>
      </w:r>
      <w:r>
        <w:tab/>
      </w:r>
      <w:r>
        <w:tab/>
      </w:r>
      <w:r w:rsidR="613A8E45">
        <w:rPr>
          <w:kern w:val="0"/>
          <w:sz w:val="24"/>
          <w:szCs w:val="24"/>
          <w14:ligatures w14:val="none"/>
        </w:rPr>
        <w:t xml:space="preserve">                     </w:t>
      </w:r>
      <w:r>
        <w:tab/>
      </w:r>
      <w:r w:rsidR="0822FF09">
        <w:rPr>
          <w:kern w:val="0"/>
          <w:sz w:val="24"/>
          <w:szCs w:val="24"/>
          <w14:ligatures w14:val="none"/>
        </w:rPr>
        <w:t xml:space="preserve">           </w:t>
      </w:r>
      <w:r w:rsidR="46F1FF70">
        <w:rPr>
          <w:kern w:val="0"/>
          <w:sz w:val="24"/>
          <w:szCs w:val="24"/>
          <w14:ligatures w14:val="none"/>
        </w:rPr>
        <w:t xml:space="preserve">     </w:t>
      </w:r>
      <w:r w:rsidR="613A8E45">
        <w:rPr>
          <w:kern w:val="0"/>
          <w:sz w:val="24"/>
          <w:szCs w:val="24"/>
          <w14:ligatures w14:val="none"/>
        </w:rPr>
        <w:t>p</w:t>
      </w:r>
      <w:r w:rsidR="641AFF31">
        <w:rPr>
          <w:kern w:val="0"/>
          <w:sz w:val="24"/>
          <w:szCs w:val="24"/>
          <w14:ligatures w14:val="none"/>
        </w:rPr>
        <w:t>.16</w:t>
      </w:r>
      <w:r>
        <w:tab/>
      </w:r>
      <w:r>
        <w:tab/>
      </w:r>
      <w:r w:rsidRPr="00EB68FB">
        <w:rPr>
          <w:kern w:val="0"/>
          <w:sz w:val="24"/>
          <w:szCs w:val="24"/>
          <w14:ligatures w14:val="none"/>
        </w:rPr>
        <w:t xml:space="preserve">                                 </w:t>
      </w:r>
    </w:p>
    <w:p w14:paraId="54229B02" w14:textId="2AE470CF" w:rsidR="00EB68FB" w:rsidRPr="00EB68FB" w:rsidRDefault="00EB68FB" w:rsidP="00820887">
      <w:pPr>
        <w:ind w:left="1080"/>
        <w:jc w:val="both"/>
        <w:rPr>
          <w:kern w:val="0"/>
          <w:sz w:val="24"/>
          <w:szCs w:val="24"/>
          <w14:ligatures w14:val="none"/>
        </w:rPr>
      </w:pPr>
      <w:r w:rsidRPr="00EB68FB">
        <w:rPr>
          <w:kern w:val="0"/>
          <w:sz w:val="24"/>
          <w:szCs w:val="24"/>
          <w14:ligatures w14:val="none"/>
        </w:rPr>
        <w:t>3</w:t>
      </w:r>
      <w:r w:rsidR="003C64A6">
        <w:rPr>
          <w:kern w:val="0"/>
          <w:sz w:val="24"/>
          <w:szCs w:val="24"/>
          <w14:ligatures w14:val="none"/>
        </w:rPr>
        <w:t>5</w:t>
      </w:r>
      <w:r w:rsidRPr="00EB68FB">
        <w:rPr>
          <w:kern w:val="0"/>
          <w:sz w:val="24"/>
          <w:szCs w:val="24"/>
          <w14:ligatures w14:val="none"/>
        </w:rPr>
        <w:t>/ Comment inscrire à la tarification solidaire un élève accueilli par une famille d’accueil, relevant de la DDASS ou de l’ASE ou un mineur isolé ?                p.</w:t>
      </w:r>
      <w:r w:rsidR="2B0280EC" w:rsidRPr="00EB68FB">
        <w:rPr>
          <w:kern w:val="0"/>
          <w:sz w:val="24"/>
          <w:szCs w:val="24"/>
          <w14:ligatures w14:val="none"/>
        </w:rPr>
        <w:t>17</w:t>
      </w:r>
      <w:r w:rsidRPr="00EB68FB">
        <w:rPr>
          <w:kern w:val="0"/>
          <w:sz w:val="24"/>
          <w:szCs w:val="24"/>
          <w14:ligatures w14:val="none"/>
        </w:rPr>
        <w:t xml:space="preserve">                                                                                   </w:t>
      </w:r>
    </w:p>
    <w:p w14:paraId="4EA18E11" w14:textId="7001343C" w:rsidR="00EB68FB" w:rsidRPr="00EB68FB" w:rsidRDefault="00EB68FB" w:rsidP="00820887">
      <w:pPr>
        <w:ind w:left="1080"/>
        <w:jc w:val="both"/>
        <w:rPr>
          <w:kern w:val="0"/>
          <w:sz w:val="24"/>
          <w:szCs w:val="24"/>
          <w14:ligatures w14:val="none"/>
        </w:rPr>
      </w:pPr>
      <w:r w:rsidRPr="00EB68FB">
        <w:rPr>
          <w:kern w:val="0"/>
          <w:sz w:val="24"/>
          <w:szCs w:val="24"/>
          <w14:ligatures w14:val="none"/>
        </w:rPr>
        <w:t>3</w:t>
      </w:r>
      <w:r w:rsidR="003C64A6">
        <w:rPr>
          <w:kern w:val="0"/>
          <w:sz w:val="24"/>
          <w:szCs w:val="24"/>
          <w14:ligatures w14:val="none"/>
        </w:rPr>
        <w:t>6</w:t>
      </w:r>
      <w:r w:rsidRPr="00EB68FB">
        <w:rPr>
          <w:kern w:val="0"/>
          <w:sz w:val="24"/>
          <w:szCs w:val="24"/>
          <w14:ligatures w14:val="none"/>
        </w:rPr>
        <w:t>/ À la suite d’une décision de justice, la garde d’un enfant avec transfert de l’autorité parentale m’a été confiée. Comment l’inscrire à la tarification solidaire ?</w:t>
      </w:r>
      <w:r w:rsidR="00F67330">
        <w:rPr>
          <w:kern w:val="0"/>
          <w:sz w:val="24"/>
          <w:szCs w:val="24"/>
          <w14:ligatures w14:val="none"/>
        </w:rPr>
        <w:t xml:space="preserve"> </w:t>
      </w:r>
      <w:r w:rsidR="00DF369C">
        <w:rPr>
          <w:kern w:val="0"/>
          <w:sz w:val="24"/>
          <w:szCs w:val="24"/>
          <w14:ligatures w14:val="none"/>
        </w:rPr>
        <w:t xml:space="preserve">                    </w:t>
      </w:r>
      <w:r>
        <w:tab/>
      </w:r>
      <w:r>
        <w:tab/>
      </w:r>
      <w:r w:rsidR="00F67330" w:rsidRPr="00DF369C">
        <w:rPr>
          <w:kern w:val="0"/>
          <w:sz w:val="24"/>
          <w:szCs w:val="24"/>
          <w14:ligatures w14:val="none"/>
        </w:rPr>
        <w:t>p.</w:t>
      </w:r>
      <w:r w:rsidR="12D70522" w:rsidRPr="00DF369C">
        <w:rPr>
          <w:kern w:val="0"/>
          <w:sz w:val="24"/>
          <w:szCs w:val="24"/>
          <w14:ligatures w14:val="none"/>
        </w:rPr>
        <w:t>17</w:t>
      </w:r>
      <w:r w:rsidR="00F67330" w:rsidRPr="00DF369C">
        <w:rPr>
          <w:kern w:val="0"/>
          <w:sz w:val="24"/>
          <w:szCs w:val="24"/>
          <w14:ligatures w14:val="none"/>
        </w:rPr>
        <w:t xml:space="preserve"> </w:t>
      </w:r>
      <w:r w:rsidRPr="00EB68FB">
        <w:rPr>
          <w:kern w:val="0"/>
          <w:sz w:val="24"/>
          <w:szCs w:val="24"/>
          <w14:ligatures w14:val="none"/>
        </w:rPr>
        <w:t xml:space="preserve">                                                                                                                  </w:t>
      </w:r>
    </w:p>
    <w:p w14:paraId="26D4030F" w14:textId="359C9BF3" w:rsidR="00EB68FB" w:rsidRPr="00EB68FB" w:rsidRDefault="00EB68FB" w:rsidP="00820887">
      <w:pPr>
        <w:ind w:left="1080"/>
        <w:jc w:val="both"/>
        <w:rPr>
          <w:kern w:val="0"/>
          <w:sz w:val="24"/>
          <w:szCs w:val="24"/>
          <w14:ligatures w14:val="none"/>
        </w:rPr>
      </w:pPr>
      <w:r w:rsidRPr="00EB68FB">
        <w:rPr>
          <w:kern w:val="0"/>
          <w:sz w:val="24"/>
          <w:szCs w:val="24"/>
          <w14:ligatures w14:val="none"/>
        </w:rPr>
        <w:t>3</w:t>
      </w:r>
      <w:r w:rsidR="003C64A6">
        <w:rPr>
          <w:kern w:val="0"/>
          <w:sz w:val="24"/>
          <w:szCs w:val="24"/>
          <w14:ligatures w14:val="none"/>
        </w:rPr>
        <w:t>7</w:t>
      </w:r>
      <w:r w:rsidRPr="00EB68FB">
        <w:rPr>
          <w:kern w:val="0"/>
          <w:sz w:val="24"/>
          <w:szCs w:val="24"/>
          <w14:ligatures w14:val="none"/>
        </w:rPr>
        <w:t xml:space="preserve">/ Un élève en échange scolaire ou en séjour linguistique peut-il bénéficier de la tarification solidaire ?                                                                                         </w:t>
      </w:r>
      <w:r w:rsidR="005316D9">
        <w:rPr>
          <w:kern w:val="0"/>
          <w:sz w:val="24"/>
          <w:szCs w:val="24"/>
          <w14:ligatures w14:val="none"/>
        </w:rPr>
        <w:t xml:space="preserve">          </w:t>
      </w:r>
      <w:r w:rsidRPr="00EB68FB">
        <w:rPr>
          <w:kern w:val="0"/>
          <w:sz w:val="24"/>
          <w:szCs w:val="24"/>
          <w14:ligatures w14:val="none"/>
        </w:rPr>
        <w:t>p.</w:t>
      </w:r>
      <w:r w:rsidR="5D60086C" w:rsidRPr="00EB68FB">
        <w:rPr>
          <w:kern w:val="0"/>
          <w:sz w:val="24"/>
          <w:szCs w:val="24"/>
          <w14:ligatures w14:val="none"/>
        </w:rPr>
        <w:t>17</w:t>
      </w:r>
      <w:r w:rsidRPr="00EB68FB">
        <w:rPr>
          <w:kern w:val="0"/>
          <w:sz w:val="24"/>
          <w:szCs w:val="24"/>
          <w14:ligatures w14:val="none"/>
        </w:rPr>
        <w:t xml:space="preserve"> </w:t>
      </w:r>
    </w:p>
    <w:p w14:paraId="2E862AF8" w14:textId="77777777" w:rsidR="00EB68FB" w:rsidRPr="00EB68FB" w:rsidRDefault="00EB68FB" w:rsidP="00EB68FB">
      <w:pPr>
        <w:jc w:val="both"/>
        <w:rPr>
          <w:kern w:val="0"/>
          <w:sz w:val="24"/>
          <w:szCs w:val="24"/>
          <w14:ligatures w14:val="none"/>
        </w:rPr>
      </w:pPr>
    </w:p>
    <w:p w14:paraId="6C2B41BC" w14:textId="25328141" w:rsidR="00EB68FB" w:rsidRPr="00EB68FB" w:rsidRDefault="00EB68FB" w:rsidP="33CDEADE">
      <w:pPr>
        <w:numPr>
          <w:ilvl w:val="0"/>
          <w:numId w:val="15"/>
        </w:numPr>
        <w:spacing w:line="360" w:lineRule="auto"/>
        <w:contextualSpacing/>
        <w:jc w:val="both"/>
        <w:rPr>
          <w:b/>
          <w:bCs/>
          <w:kern w:val="0"/>
          <w:sz w:val="24"/>
          <w:szCs w:val="24"/>
          <w14:ligatures w14:val="none"/>
        </w:rPr>
      </w:pPr>
      <w:r w:rsidRPr="00EB68FB">
        <w:rPr>
          <w:b/>
          <w:bCs/>
          <w:kern w:val="0"/>
          <w:sz w:val="24"/>
          <w:szCs w:val="24"/>
          <w14:ligatures w14:val="none"/>
        </w:rPr>
        <w:t xml:space="preserve">Le dépôt d’un dossier d’inscription sur </w:t>
      </w:r>
      <w:r w:rsidR="6FAD87E8" w:rsidRPr="00EB68FB">
        <w:rPr>
          <w:b/>
          <w:bCs/>
          <w:kern w:val="0"/>
          <w:sz w:val="24"/>
          <w:szCs w:val="24"/>
          <w14:ligatures w14:val="none"/>
        </w:rPr>
        <w:t>le site de la tarification solidaire</w:t>
      </w:r>
      <w:r w:rsidRPr="00EB68FB">
        <w:rPr>
          <w:b/>
          <w:bCs/>
          <w:kern w:val="0"/>
          <w:sz w:val="24"/>
          <w:szCs w:val="24"/>
          <w14:ligatures w14:val="none"/>
        </w:rPr>
        <w:t xml:space="preserve">                                                       </w:t>
      </w:r>
    </w:p>
    <w:p w14:paraId="5285BABD" w14:textId="079924B2" w:rsidR="00EB68FB" w:rsidRPr="00EB68FB" w:rsidRDefault="00EB68FB" w:rsidP="005316D9">
      <w:pPr>
        <w:spacing w:line="360" w:lineRule="auto"/>
        <w:ind w:left="372" w:firstLine="708"/>
        <w:jc w:val="both"/>
        <w:rPr>
          <w:b/>
          <w:bCs/>
          <w:kern w:val="0"/>
          <w:sz w:val="24"/>
          <w:szCs w:val="24"/>
          <w14:ligatures w14:val="none"/>
        </w:rPr>
      </w:pPr>
      <w:r w:rsidRPr="00EB68FB">
        <w:rPr>
          <w:b/>
          <w:bCs/>
          <w:kern w:val="0"/>
          <w:sz w:val="24"/>
          <w:szCs w:val="24"/>
          <w14:ligatures w14:val="none"/>
        </w:rPr>
        <w:t xml:space="preserve">F.1. L’inscription de plusieurs enfants sur </w:t>
      </w:r>
      <w:r w:rsidR="5FF1585E" w:rsidRPr="00EB68FB">
        <w:rPr>
          <w:b/>
          <w:bCs/>
          <w:kern w:val="0"/>
          <w:sz w:val="24"/>
          <w:szCs w:val="24"/>
          <w14:ligatures w14:val="none"/>
        </w:rPr>
        <w:t>le site de la tarification solidaire</w:t>
      </w:r>
    </w:p>
    <w:p w14:paraId="6F59BECC" w14:textId="102A868F" w:rsidR="00EB68FB" w:rsidRDefault="00EB68FB" w:rsidP="005316D9">
      <w:pPr>
        <w:ind w:left="1080"/>
        <w:jc w:val="both"/>
        <w:rPr>
          <w:kern w:val="0"/>
          <w:sz w:val="24"/>
          <w:szCs w:val="24"/>
          <w14:ligatures w14:val="none"/>
        </w:rPr>
      </w:pPr>
      <w:r w:rsidRPr="00EB68FB">
        <w:rPr>
          <w:kern w:val="0"/>
          <w:sz w:val="24"/>
          <w:szCs w:val="24"/>
          <w14:ligatures w14:val="none"/>
        </w:rPr>
        <w:t>3</w:t>
      </w:r>
      <w:r w:rsidR="003C64A6">
        <w:rPr>
          <w:kern w:val="0"/>
          <w:sz w:val="24"/>
          <w:szCs w:val="24"/>
          <w14:ligatures w14:val="none"/>
        </w:rPr>
        <w:t>8</w:t>
      </w:r>
      <w:r w:rsidRPr="00EB68FB">
        <w:rPr>
          <w:kern w:val="0"/>
          <w:sz w:val="24"/>
          <w:szCs w:val="24"/>
          <w14:ligatures w14:val="none"/>
        </w:rPr>
        <w:t>/</w:t>
      </w:r>
      <w:r w:rsidRPr="00EB68FB">
        <w:rPr>
          <w:kern w:val="0"/>
          <w14:ligatures w14:val="none"/>
        </w:rPr>
        <w:t xml:space="preserve"> </w:t>
      </w:r>
      <w:r w:rsidRPr="00EB68FB">
        <w:rPr>
          <w:kern w:val="0"/>
          <w:sz w:val="24"/>
          <w:szCs w:val="24"/>
          <w14:ligatures w14:val="none"/>
        </w:rPr>
        <w:t xml:space="preserve">J’ai plusieurs enfants scolarisés dans le même établissement. Comment puis-je tous les inscrire à la tarification solidaire ?  </w:t>
      </w:r>
      <w:r w:rsidR="73C56B4B" w:rsidRPr="00EB68FB">
        <w:rPr>
          <w:kern w:val="0"/>
          <w:sz w:val="24"/>
          <w:szCs w:val="24"/>
          <w14:ligatures w14:val="none"/>
        </w:rPr>
        <w:t xml:space="preserve">                                                      p.18</w:t>
      </w:r>
      <w:r>
        <w:tab/>
      </w:r>
      <w:r>
        <w:tab/>
      </w:r>
      <w:r>
        <w:tab/>
      </w:r>
      <w:r w:rsidRPr="00EB68FB">
        <w:rPr>
          <w:kern w:val="0"/>
          <w:sz w:val="24"/>
          <w:szCs w:val="24"/>
          <w14:ligatures w14:val="none"/>
        </w:rPr>
        <w:t xml:space="preserve">                                    </w:t>
      </w:r>
      <w:r w:rsidR="005316D9">
        <w:rPr>
          <w:kern w:val="0"/>
          <w:sz w:val="24"/>
          <w:szCs w:val="24"/>
          <w14:ligatures w14:val="none"/>
        </w:rPr>
        <w:t xml:space="preserve">                    </w:t>
      </w:r>
      <w:r w:rsidRPr="00EB68FB">
        <w:rPr>
          <w:kern w:val="0"/>
          <w:sz w:val="24"/>
          <w:szCs w:val="24"/>
          <w14:ligatures w14:val="none"/>
        </w:rPr>
        <w:t xml:space="preserve">    </w:t>
      </w:r>
      <w:r>
        <w:tab/>
      </w:r>
      <w:r>
        <w:tab/>
      </w:r>
      <w:r>
        <w:tab/>
      </w:r>
      <w:r>
        <w:tab/>
      </w:r>
      <w:r>
        <w:tab/>
      </w:r>
      <w:r>
        <w:tab/>
      </w:r>
      <w:r>
        <w:tab/>
      </w:r>
      <w:r>
        <w:tab/>
      </w:r>
      <w:r>
        <w:tab/>
      </w:r>
      <w:r>
        <w:tab/>
      </w:r>
      <w:r w:rsidR="5929A2A0" w:rsidRPr="00EB68FB">
        <w:rPr>
          <w:kern w:val="0"/>
          <w:sz w:val="24"/>
          <w:szCs w:val="24"/>
          <w14:ligatures w14:val="none"/>
        </w:rPr>
        <w:t xml:space="preserve">             </w:t>
      </w:r>
    </w:p>
    <w:p w14:paraId="1C7D1006" w14:textId="7870BE29" w:rsidR="00D11741" w:rsidRPr="00EB68FB" w:rsidRDefault="00D11741" w:rsidP="005316D9">
      <w:pPr>
        <w:ind w:left="1080"/>
        <w:jc w:val="both"/>
        <w:rPr>
          <w:kern w:val="0"/>
          <w:sz w:val="24"/>
          <w:szCs w:val="24"/>
          <w14:ligatures w14:val="none"/>
        </w:rPr>
      </w:pPr>
      <w:r w:rsidRPr="00D11741">
        <w:rPr>
          <w:kern w:val="0"/>
          <w:sz w:val="24"/>
          <w:szCs w:val="24"/>
          <w14:ligatures w14:val="none"/>
        </w:rPr>
        <w:t>3</w:t>
      </w:r>
      <w:r w:rsidR="003C64A6">
        <w:rPr>
          <w:kern w:val="0"/>
          <w:sz w:val="24"/>
          <w:szCs w:val="24"/>
          <w14:ligatures w14:val="none"/>
        </w:rPr>
        <w:t>9</w:t>
      </w:r>
      <w:r w:rsidRPr="00D11741">
        <w:rPr>
          <w:kern w:val="0"/>
          <w:sz w:val="24"/>
          <w:szCs w:val="24"/>
          <w14:ligatures w14:val="none"/>
        </w:rPr>
        <w:t>/ J’ai plusieurs enfants scolarisés dans des établissements</w:t>
      </w:r>
      <w:r w:rsidR="004E7E84">
        <w:rPr>
          <w:kern w:val="0"/>
          <w:sz w:val="24"/>
          <w:szCs w:val="24"/>
          <w14:ligatures w14:val="none"/>
        </w:rPr>
        <w:t xml:space="preserve"> publics</w:t>
      </w:r>
      <w:r w:rsidRPr="00D11741">
        <w:rPr>
          <w:kern w:val="0"/>
          <w:sz w:val="24"/>
          <w:szCs w:val="24"/>
          <w14:ligatures w14:val="none"/>
        </w:rPr>
        <w:t xml:space="preserve"> différents. Comment puis-je tous les inscrire à la tarification solidaire ?</w:t>
      </w:r>
      <w:r w:rsidR="00484D6A">
        <w:rPr>
          <w:kern w:val="0"/>
          <w:sz w:val="24"/>
          <w:szCs w:val="24"/>
          <w14:ligatures w14:val="none"/>
        </w:rPr>
        <w:t xml:space="preserve">                               p.</w:t>
      </w:r>
      <w:r w:rsidR="4C05BE0C">
        <w:rPr>
          <w:kern w:val="0"/>
          <w:sz w:val="24"/>
          <w:szCs w:val="24"/>
          <w14:ligatures w14:val="none"/>
        </w:rPr>
        <w:t>18</w:t>
      </w:r>
      <w:r w:rsidR="00484D6A">
        <w:rPr>
          <w:kern w:val="0"/>
          <w:sz w:val="24"/>
          <w:szCs w:val="24"/>
          <w14:ligatures w14:val="none"/>
        </w:rPr>
        <w:t xml:space="preserve"> </w:t>
      </w:r>
    </w:p>
    <w:p w14:paraId="60F985A7" w14:textId="3A0B247C" w:rsidR="00EB68FB" w:rsidRPr="008A6A17" w:rsidRDefault="003C64A6" w:rsidP="005316D9">
      <w:pPr>
        <w:ind w:left="1080"/>
        <w:jc w:val="both"/>
        <w:rPr>
          <w:kern w:val="0"/>
          <w:sz w:val="28"/>
          <w:szCs w:val="28"/>
          <w14:ligatures w14:val="none"/>
        </w:rPr>
      </w:pPr>
      <w:r w:rsidRPr="008A6A17">
        <w:rPr>
          <w:kern w:val="0"/>
          <w:sz w:val="24"/>
          <w:szCs w:val="24"/>
          <w14:ligatures w14:val="none"/>
        </w:rPr>
        <w:t>40</w:t>
      </w:r>
      <w:r w:rsidR="00A0352D" w:rsidRPr="008A6A17">
        <w:rPr>
          <w:kern w:val="0"/>
          <w:sz w:val="24"/>
          <w:szCs w:val="24"/>
          <w14:ligatures w14:val="none"/>
        </w:rPr>
        <w:t>/</w:t>
      </w:r>
      <w:r w:rsidR="00D11741" w:rsidRPr="008A6A17">
        <w:t xml:space="preserve"> </w:t>
      </w:r>
      <w:r w:rsidR="00D11741" w:rsidRPr="008A6A17">
        <w:rPr>
          <w:kern w:val="0"/>
          <w:sz w:val="24"/>
          <w:szCs w:val="24"/>
          <w14:ligatures w14:val="none"/>
        </w:rPr>
        <w:t>J’ai inscrit un de mes enfants en début d’année scolaire à la tarification solidaire et souhaite inscrire un second enfant en cours d’année scolaire. Commen</w:t>
      </w:r>
      <w:r w:rsidR="287A3A5D" w:rsidRPr="008A6A17">
        <w:rPr>
          <w:kern w:val="0"/>
          <w:sz w:val="24"/>
          <w:szCs w:val="24"/>
          <w14:ligatures w14:val="none"/>
        </w:rPr>
        <w:t xml:space="preserve">t procéder </w:t>
      </w:r>
      <w:r w:rsidR="00EB68FB" w:rsidRPr="008A6A17">
        <w:rPr>
          <w:kern w:val="0"/>
          <w:sz w:val="24"/>
          <w:szCs w:val="24"/>
          <w14:ligatures w14:val="none"/>
        </w:rPr>
        <w:t xml:space="preserve">?                                                                                 </w:t>
      </w:r>
      <w:r w:rsidR="00484D6A" w:rsidRPr="008A6A17">
        <w:rPr>
          <w:kern w:val="0"/>
          <w:sz w:val="24"/>
          <w:szCs w:val="24"/>
          <w14:ligatures w14:val="none"/>
        </w:rPr>
        <w:t xml:space="preserve">                                     </w:t>
      </w:r>
      <w:r w:rsidR="00EB68FB" w:rsidRPr="008A6A17">
        <w:rPr>
          <w:kern w:val="0"/>
          <w:sz w:val="24"/>
          <w:szCs w:val="24"/>
          <w14:ligatures w14:val="none"/>
        </w:rPr>
        <w:t xml:space="preserve"> </w:t>
      </w:r>
      <w:r w:rsidR="53C7D205" w:rsidRPr="008A6A17">
        <w:rPr>
          <w:kern w:val="0"/>
          <w:sz w:val="24"/>
          <w:szCs w:val="24"/>
          <w14:ligatures w14:val="none"/>
        </w:rPr>
        <w:t xml:space="preserve">                </w:t>
      </w:r>
      <w:r w:rsidR="00EB68FB" w:rsidRPr="008A6A17">
        <w:rPr>
          <w:kern w:val="0"/>
          <w:sz w:val="24"/>
          <w:szCs w:val="24"/>
          <w14:ligatures w14:val="none"/>
        </w:rPr>
        <w:t>p. 1</w:t>
      </w:r>
      <w:r w:rsidR="00072434" w:rsidRPr="008A6A17">
        <w:rPr>
          <w:kern w:val="0"/>
          <w:sz w:val="24"/>
          <w:szCs w:val="24"/>
          <w14:ligatures w14:val="none"/>
        </w:rPr>
        <w:t>8</w:t>
      </w:r>
    </w:p>
    <w:p w14:paraId="5F894716" w14:textId="6EEA71FD" w:rsidR="00EB68FB" w:rsidRPr="00EB68FB" w:rsidRDefault="003C64A6" w:rsidP="005316D9">
      <w:pPr>
        <w:ind w:left="1080"/>
        <w:jc w:val="both"/>
        <w:rPr>
          <w:kern w:val="0"/>
          <w:sz w:val="24"/>
          <w:szCs w:val="24"/>
          <w14:ligatures w14:val="none"/>
        </w:rPr>
      </w:pPr>
      <w:r w:rsidRPr="008A6A17">
        <w:rPr>
          <w:kern w:val="0"/>
          <w:sz w:val="24"/>
          <w:szCs w:val="24"/>
          <w14:ligatures w14:val="none"/>
        </w:rPr>
        <w:t>41</w:t>
      </w:r>
      <w:r w:rsidR="00EB68FB" w:rsidRPr="008A6A17">
        <w:rPr>
          <w:kern w:val="0"/>
          <w:sz w:val="24"/>
          <w:szCs w:val="24"/>
          <w14:ligatures w14:val="none"/>
        </w:rPr>
        <w:t xml:space="preserve">/ </w:t>
      </w:r>
      <w:r w:rsidR="00484D6A" w:rsidRPr="008A6A17">
        <w:rPr>
          <w:kern w:val="0"/>
          <w:sz w:val="24"/>
          <w:szCs w:val="24"/>
          <w14:ligatures w14:val="none"/>
        </w:rPr>
        <w:t>J’ai inscrit à la tarification solidaire un de mes enfants l’année dernière. Je dois inscrire un second enfant pour l’année scolaire en cours. Comment procéder ?</w:t>
      </w:r>
      <w:r w:rsidRPr="008A6A17">
        <w:rPr>
          <w:kern w:val="0"/>
          <w:sz w:val="24"/>
          <w:szCs w:val="24"/>
          <w14:ligatures w14:val="none"/>
        </w:rPr>
        <w:t xml:space="preserve"> </w:t>
      </w:r>
      <w:r>
        <w:tab/>
      </w:r>
      <w:r>
        <w:tab/>
      </w:r>
      <w:r>
        <w:tab/>
      </w:r>
      <w:r>
        <w:tab/>
      </w:r>
      <w:r>
        <w:tab/>
      </w:r>
      <w:r>
        <w:tab/>
      </w:r>
      <w:r>
        <w:tab/>
      </w:r>
      <w:r>
        <w:tab/>
      </w:r>
      <w:r>
        <w:tab/>
      </w:r>
      <w:r w:rsidR="123F1E8D" w:rsidRPr="008A6A17">
        <w:rPr>
          <w:kern w:val="0"/>
          <w:sz w:val="24"/>
          <w:szCs w:val="24"/>
          <w14:ligatures w14:val="none"/>
        </w:rPr>
        <w:t xml:space="preserve">     </w:t>
      </w:r>
      <w:r w:rsidRPr="008A6A17">
        <w:rPr>
          <w:kern w:val="0"/>
          <w:sz w:val="24"/>
          <w:szCs w:val="24"/>
          <w14:ligatures w14:val="none"/>
        </w:rPr>
        <w:t>p.1</w:t>
      </w:r>
      <w:r w:rsidR="00072434" w:rsidRPr="008A6A17">
        <w:rPr>
          <w:kern w:val="0"/>
          <w:sz w:val="24"/>
          <w:szCs w:val="24"/>
          <w14:ligatures w14:val="none"/>
        </w:rPr>
        <w:t>8</w:t>
      </w:r>
      <w:r w:rsidR="00EB68FB" w:rsidRPr="00EB68FB">
        <w:rPr>
          <w:kern w:val="0"/>
          <w:sz w:val="24"/>
          <w:szCs w:val="24"/>
          <w14:ligatures w14:val="none"/>
        </w:rPr>
        <w:t xml:space="preserve">               </w:t>
      </w:r>
      <w:r w:rsidR="005316D9">
        <w:rPr>
          <w:kern w:val="0"/>
          <w:sz w:val="24"/>
          <w:szCs w:val="24"/>
          <w14:ligatures w14:val="none"/>
        </w:rPr>
        <w:t xml:space="preserve">       </w:t>
      </w:r>
    </w:p>
    <w:p w14:paraId="3078F4A7" w14:textId="0C3A2E12" w:rsidR="00EB68FB" w:rsidRPr="00EB68FB" w:rsidRDefault="00EB68FB" w:rsidP="005316D9">
      <w:pPr>
        <w:ind w:left="372" w:firstLine="708"/>
        <w:jc w:val="both"/>
        <w:rPr>
          <w:b/>
          <w:bCs/>
          <w:kern w:val="0"/>
          <w:sz w:val="24"/>
          <w:szCs w:val="24"/>
          <w14:ligatures w14:val="none"/>
        </w:rPr>
      </w:pPr>
      <w:r w:rsidRPr="00EB68FB">
        <w:rPr>
          <w:b/>
          <w:bCs/>
          <w:kern w:val="0"/>
          <w:sz w:val="24"/>
          <w:szCs w:val="24"/>
          <w14:ligatures w14:val="none"/>
        </w:rPr>
        <w:t xml:space="preserve">F.2. Le calendrier des inscriptions sur </w:t>
      </w:r>
      <w:r w:rsidR="55E3DFD9" w:rsidRPr="00EB68FB">
        <w:rPr>
          <w:b/>
          <w:bCs/>
          <w:kern w:val="0"/>
          <w:sz w:val="24"/>
          <w:szCs w:val="24"/>
          <w14:ligatures w14:val="none"/>
        </w:rPr>
        <w:t>le site de la tarification solidaire</w:t>
      </w:r>
    </w:p>
    <w:p w14:paraId="2B4E8675" w14:textId="4AFF2CE5" w:rsidR="00EB68FB" w:rsidRPr="00EB68FB" w:rsidRDefault="00A0352D" w:rsidP="005316D9">
      <w:pPr>
        <w:ind w:left="372" w:firstLine="708"/>
        <w:jc w:val="both"/>
        <w:rPr>
          <w:kern w:val="0"/>
          <w:sz w:val="24"/>
          <w:szCs w:val="24"/>
          <w14:ligatures w14:val="none"/>
        </w:rPr>
      </w:pPr>
      <w:r>
        <w:rPr>
          <w:kern w:val="0"/>
          <w:sz w:val="24"/>
          <w:szCs w:val="24"/>
          <w14:ligatures w14:val="none"/>
        </w:rPr>
        <w:t>4</w:t>
      </w:r>
      <w:r w:rsidR="003C64A6">
        <w:rPr>
          <w:kern w:val="0"/>
          <w:sz w:val="24"/>
          <w:szCs w:val="24"/>
          <w14:ligatures w14:val="none"/>
        </w:rPr>
        <w:t>2</w:t>
      </w:r>
      <w:r w:rsidR="00EB68FB" w:rsidRPr="00EB68FB">
        <w:rPr>
          <w:kern w:val="0"/>
          <w:sz w:val="24"/>
          <w:szCs w:val="24"/>
          <w14:ligatures w14:val="none"/>
        </w:rPr>
        <w:t>/ </w:t>
      </w:r>
      <w:r w:rsidR="004B5DBA">
        <w:rPr>
          <w:kern w:val="0"/>
          <w:sz w:val="24"/>
          <w:szCs w:val="24"/>
          <w14:ligatures w14:val="none"/>
        </w:rPr>
        <w:t>Puis-je modifier</w:t>
      </w:r>
      <w:r w:rsidR="00EB68FB" w:rsidRPr="00EB68FB">
        <w:rPr>
          <w:kern w:val="0"/>
          <w:sz w:val="24"/>
          <w:szCs w:val="24"/>
          <w14:ligatures w14:val="none"/>
        </w:rPr>
        <w:t xml:space="preserve"> mon dossier d’inscription ?       </w:t>
      </w:r>
      <w:r w:rsidR="004B5DBA">
        <w:rPr>
          <w:kern w:val="0"/>
          <w:sz w:val="24"/>
          <w:szCs w:val="24"/>
          <w14:ligatures w14:val="none"/>
        </w:rPr>
        <w:t xml:space="preserve">  </w:t>
      </w:r>
      <w:r w:rsidR="00EB68FB" w:rsidRPr="00EB68FB">
        <w:rPr>
          <w:kern w:val="0"/>
          <w:sz w:val="24"/>
          <w:szCs w:val="24"/>
          <w14:ligatures w14:val="none"/>
        </w:rPr>
        <w:t xml:space="preserve">           </w:t>
      </w:r>
      <w:r w:rsidR="005316D9">
        <w:rPr>
          <w:kern w:val="0"/>
          <w:sz w:val="24"/>
          <w:szCs w:val="24"/>
          <w14:ligatures w14:val="none"/>
        </w:rPr>
        <w:t xml:space="preserve">     </w:t>
      </w:r>
      <w:r w:rsidR="004F7A67">
        <w:rPr>
          <w:kern w:val="0"/>
          <w:sz w:val="24"/>
          <w:szCs w:val="24"/>
          <w14:ligatures w14:val="none"/>
        </w:rPr>
        <w:t xml:space="preserve">                           </w:t>
      </w:r>
      <w:r w:rsidR="00EB68FB" w:rsidRPr="00EB68FB">
        <w:rPr>
          <w:kern w:val="0"/>
          <w:sz w:val="24"/>
          <w:szCs w:val="24"/>
          <w14:ligatures w14:val="none"/>
        </w:rPr>
        <w:t>p.</w:t>
      </w:r>
      <w:r w:rsidR="7087B6A0" w:rsidRPr="00EB68FB">
        <w:rPr>
          <w:kern w:val="0"/>
          <w:sz w:val="24"/>
          <w:szCs w:val="24"/>
          <w14:ligatures w14:val="none"/>
        </w:rPr>
        <w:t>19</w:t>
      </w:r>
      <w:r w:rsidR="00EB68FB" w:rsidRPr="00EB68FB">
        <w:rPr>
          <w:kern w:val="0"/>
          <w:sz w:val="24"/>
          <w:szCs w:val="24"/>
          <w14:ligatures w14:val="none"/>
        </w:rPr>
        <w:t xml:space="preserve">                                                                                                  </w:t>
      </w:r>
    </w:p>
    <w:p w14:paraId="7E88FD88" w14:textId="67FB46A9" w:rsidR="00EB68FB" w:rsidRPr="00EB68FB" w:rsidRDefault="00EB68FB" w:rsidP="005316D9">
      <w:pPr>
        <w:ind w:left="1080"/>
        <w:jc w:val="both"/>
        <w:rPr>
          <w:kern w:val="0"/>
          <w:sz w:val="24"/>
          <w:szCs w:val="24"/>
          <w14:ligatures w14:val="none"/>
        </w:rPr>
      </w:pPr>
      <w:r w:rsidRPr="00EB68FB">
        <w:rPr>
          <w:kern w:val="0"/>
          <w:sz w:val="24"/>
          <w:szCs w:val="24"/>
          <w14:ligatures w14:val="none"/>
        </w:rPr>
        <w:t>4</w:t>
      </w:r>
      <w:r w:rsidR="003C64A6">
        <w:rPr>
          <w:kern w:val="0"/>
          <w:sz w:val="24"/>
          <w:szCs w:val="24"/>
          <w14:ligatures w14:val="none"/>
        </w:rPr>
        <w:t>3</w:t>
      </w:r>
      <w:r w:rsidRPr="00EB68FB">
        <w:rPr>
          <w:kern w:val="0"/>
          <w:sz w:val="24"/>
          <w:szCs w:val="24"/>
          <w14:ligatures w14:val="none"/>
        </w:rPr>
        <w:t>/</w:t>
      </w:r>
      <w:r w:rsidR="004B5DBA">
        <w:rPr>
          <w:kern w:val="0"/>
          <w:sz w:val="24"/>
          <w:szCs w:val="24"/>
          <w14:ligatures w14:val="none"/>
        </w:rPr>
        <w:t xml:space="preserve"> </w:t>
      </w:r>
      <w:r w:rsidR="004B5DBA" w:rsidRPr="004B5DBA">
        <w:rPr>
          <w:kern w:val="0"/>
          <w:sz w:val="24"/>
          <w:szCs w:val="24"/>
          <w14:ligatures w14:val="none"/>
        </w:rPr>
        <w:t>Faut-il</w:t>
      </w:r>
      <w:r w:rsidR="004B5DBA">
        <w:rPr>
          <w:kern w:val="0"/>
          <w:sz w:val="24"/>
          <w:szCs w:val="24"/>
          <w14:ligatures w14:val="none"/>
        </w:rPr>
        <w:t>,</w:t>
      </w:r>
      <w:r w:rsidR="004B5DBA" w:rsidRPr="004B5DBA">
        <w:rPr>
          <w:kern w:val="0"/>
          <w:sz w:val="24"/>
          <w:szCs w:val="24"/>
          <w14:ligatures w14:val="none"/>
        </w:rPr>
        <w:t xml:space="preserve"> chaque année</w:t>
      </w:r>
      <w:r w:rsidR="004B5DBA">
        <w:rPr>
          <w:kern w:val="0"/>
          <w:sz w:val="24"/>
          <w:szCs w:val="24"/>
          <w14:ligatures w14:val="none"/>
        </w:rPr>
        <w:t>,</w:t>
      </w:r>
      <w:r w:rsidR="004B5DBA" w:rsidRPr="004B5DBA">
        <w:rPr>
          <w:kern w:val="0"/>
          <w:sz w:val="24"/>
          <w:szCs w:val="24"/>
          <w14:ligatures w14:val="none"/>
        </w:rPr>
        <w:t xml:space="preserve"> créer un nouveau dossier sur </w:t>
      </w:r>
      <w:r w:rsidR="2169560E" w:rsidRPr="004B5DBA">
        <w:rPr>
          <w:kern w:val="0"/>
          <w:sz w:val="24"/>
          <w:szCs w:val="24"/>
          <w14:ligatures w14:val="none"/>
        </w:rPr>
        <w:t>le site de la tarification solidaire</w:t>
      </w:r>
      <w:r w:rsidR="004B5DBA" w:rsidRPr="004B5DBA">
        <w:rPr>
          <w:kern w:val="0"/>
          <w:sz w:val="24"/>
          <w:szCs w:val="24"/>
          <w14:ligatures w14:val="none"/>
        </w:rPr>
        <w:t xml:space="preserve"> ?</w:t>
      </w:r>
      <w:r w:rsidRPr="00EB68FB">
        <w:rPr>
          <w:kern w:val="0"/>
          <w:sz w:val="24"/>
          <w:szCs w:val="24"/>
          <w14:ligatures w14:val="none"/>
        </w:rPr>
        <w:t xml:space="preserve">                   </w:t>
      </w:r>
      <w:r w:rsidR="003C64A6">
        <w:rPr>
          <w:kern w:val="0"/>
          <w:sz w:val="24"/>
          <w:szCs w:val="24"/>
          <w14:ligatures w14:val="none"/>
        </w:rPr>
        <w:t xml:space="preserve"> </w:t>
      </w:r>
      <w:r w:rsidR="4D1726F3">
        <w:rPr>
          <w:kern w:val="0"/>
          <w:sz w:val="24"/>
          <w:szCs w:val="24"/>
          <w14:ligatures w14:val="none"/>
        </w:rPr>
        <w:t xml:space="preserve">                                                                           </w:t>
      </w:r>
      <w:r w:rsidR="003C64A6">
        <w:rPr>
          <w:kern w:val="0"/>
          <w:sz w:val="24"/>
          <w:szCs w:val="24"/>
          <w14:ligatures w14:val="none"/>
        </w:rPr>
        <w:t>p.</w:t>
      </w:r>
      <w:r w:rsidR="522EBB92">
        <w:rPr>
          <w:kern w:val="0"/>
          <w:sz w:val="24"/>
          <w:szCs w:val="24"/>
          <w14:ligatures w14:val="none"/>
        </w:rPr>
        <w:t>19</w:t>
      </w:r>
      <w:r w:rsidR="003C64A6">
        <w:rPr>
          <w:kern w:val="0"/>
          <w:sz w:val="24"/>
          <w:szCs w:val="24"/>
          <w14:ligatures w14:val="none"/>
        </w:rPr>
        <w:t xml:space="preserve"> </w:t>
      </w:r>
      <w:r w:rsidRPr="00EB68FB">
        <w:rPr>
          <w:kern w:val="0"/>
          <w:sz w:val="24"/>
          <w:szCs w:val="24"/>
          <w14:ligatures w14:val="none"/>
        </w:rPr>
        <w:t xml:space="preserve">                            </w:t>
      </w:r>
      <w:r w:rsidR="005316D9">
        <w:rPr>
          <w:kern w:val="0"/>
          <w:sz w:val="24"/>
          <w:szCs w:val="24"/>
          <w14:ligatures w14:val="none"/>
        </w:rPr>
        <w:t xml:space="preserve">      </w:t>
      </w:r>
    </w:p>
    <w:p w14:paraId="68735219" w14:textId="54670970" w:rsidR="00EB68FB" w:rsidRPr="00EB68FB" w:rsidRDefault="00EB68FB" w:rsidP="005316D9">
      <w:pPr>
        <w:ind w:left="1080"/>
        <w:jc w:val="both"/>
        <w:rPr>
          <w:kern w:val="0"/>
          <w:sz w:val="24"/>
          <w:szCs w:val="24"/>
          <w14:ligatures w14:val="none"/>
        </w:rPr>
      </w:pPr>
      <w:r w:rsidRPr="00EB68FB">
        <w:rPr>
          <w:kern w:val="0"/>
          <w:sz w:val="24"/>
          <w:szCs w:val="24"/>
          <w14:ligatures w14:val="none"/>
        </w:rPr>
        <w:t>4</w:t>
      </w:r>
      <w:r w:rsidR="003C64A6">
        <w:rPr>
          <w:kern w:val="0"/>
          <w:sz w:val="24"/>
          <w:szCs w:val="24"/>
          <w14:ligatures w14:val="none"/>
        </w:rPr>
        <w:t>4</w:t>
      </w:r>
      <w:r w:rsidRPr="00EB68FB">
        <w:rPr>
          <w:kern w:val="0"/>
          <w:sz w:val="24"/>
          <w:szCs w:val="24"/>
          <w14:ligatures w14:val="none"/>
        </w:rPr>
        <w:t>/ Ma demande de tarification solidaire est-elle à renouveler chaque trimestre</w:t>
      </w:r>
      <w:r w:rsidR="003C64A6">
        <w:rPr>
          <w:kern w:val="0"/>
          <w:sz w:val="24"/>
          <w:szCs w:val="24"/>
          <w14:ligatures w14:val="none"/>
        </w:rPr>
        <w:t xml:space="preserve"> ? </w:t>
      </w:r>
      <w:r w:rsidR="59207F4B">
        <w:rPr>
          <w:kern w:val="0"/>
          <w:sz w:val="24"/>
          <w:szCs w:val="24"/>
          <w14:ligatures w14:val="none"/>
        </w:rPr>
        <w:t xml:space="preserve"> </w:t>
      </w:r>
      <w:r>
        <w:tab/>
      </w:r>
      <w:r>
        <w:tab/>
      </w:r>
      <w:r>
        <w:tab/>
      </w:r>
      <w:r>
        <w:tab/>
      </w:r>
      <w:r>
        <w:tab/>
      </w:r>
      <w:r>
        <w:tab/>
      </w:r>
      <w:r>
        <w:tab/>
      </w:r>
      <w:r>
        <w:tab/>
      </w:r>
      <w:r>
        <w:tab/>
      </w:r>
      <w:r>
        <w:tab/>
      </w:r>
      <w:r w:rsidR="59207F4B">
        <w:rPr>
          <w:kern w:val="0"/>
          <w:sz w:val="24"/>
          <w:szCs w:val="24"/>
          <w14:ligatures w14:val="none"/>
        </w:rPr>
        <w:t xml:space="preserve">               </w:t>
      </w:r>
      <w:r w:rsidR="00072434">
        <w:rPr>
          <w:kern w:val="0"/>
          <w:sz w:val="24"/>
          <w:szCs w:val="24"/>
          <w14:ligatures w14:val="none"/>
        </w:rPr>
        <w:t>p.19</w:t>
      </w:r>
    </w:p>
    <w:p w14:paraId="2B21877D" w14:textId="0DC7B397" w:rsidR="00EB68FB" w:rsidRPr="00EB68FB" w:rsidRDefault="00EB68FB" w:rsidP="005316D9">
      <w:pPr>
        <w:ind w:left="1080"/>
        <w:jc w:val="both"/>
        <w:rPr>
          <w:kern w:val="0"/>
          <w:sz w:val="24"/>
          <w:szCs w:val="24"/>
          <w14:ligatures w14:val="none"/>
        </w:rPr>
      </w:pPr>
      <w:r w:rsidRPr="00EB68FB">
        <w:rPr>
          <w:kern w:val="0"/>
          <w:sz w:val="24"/>
          <w:szCs w:val="24"/>
          <w14:ligatures w14:val="none"/>
        </w:rPr>
        <w:t>4</w:t>
      </w:r>
      <w:r w:rsidR="003C64A6">
        <w:rPr>
          <w:kern w:val="0"/>
          <w:sz w:val="24"/>
          <w:szCs w:val="24"/>
          <w14:ligatures w14:val="none"/>
        </w:rPr>
        <w:t>5</w:t>
      </w:r>
      <w:r w:rsidRPr="00EB68FB">
        <w:rPr>
          <w:kern w:val="0"/>
          <w:sz w:val="24"/>
          <w:szCs w:val="24"/>
          <w14:ligatures w14:val="none"/>
        </w:rPr>
        <w:t xml:space="preserve">/ Puis-je saisir une demande de tarification solidaire en cours d’année scolaire ? </w:t>
      </w:r>
      <w:r>
        <w:tab/>
      </w:r>
      <w:r>
        <w:tab/>
      </w:r>
      <w:r>
        <w:tab/>
      </w:r>
      <w:r w:rsidR="00072434">
        <w:rPr>
          <w:kern w:val="0"/>
          <w:sz w:val="24"/>
          <w:szCs w:val="24"/>
          <w14:ligatures w14:val="none"/>
        </w:rPr>
        <w:t>p.</w:t>
      </w:r>
      <w:r w:rsidR="2948F86B">
        <w:rPr>
          <w:kern w:val="0"/>
          <w:sz w:val="24"/>
          <w:szCs w:val="24"/>
          <w14:ligatures w14:val="none"/>
        </w:rPr>
        <w:t>19</w:t>
      </w:r>
      <w:r w:rsidR="00072434">
        <w:rPr>
          <w:kern w:val="0"/>
          <w:sz w:val="24"/>
          <w:szCs w:val="24"/>
          <w14:ligatures w14:val="none"/>
        </w:rPr>
        <w:t xml:space="preserve"> </w:t>
      </w:r>
      <w:r w:rsidRPr="00EB68FB">
        <w:rPr>
          <w:kern w:val="0"/>
          <w:sz w:val="24"/>
          <w:szCs w:val="24"/>
          <w14:ligatures w14:val="none"/>
        </w:rPr>
        <w:t xml:space="preserve">                                                                                                                 </w:t>
      </w:r>
    </w:p>
    <w:p w14:paraId="252A52A7" w14:textId="0655786E" w:rsidR="00EB68FB" w:rsidRPr="00EB68FB" w:rsidRDefault="00EB68FB" w:rsidP="33CDEADE">
      <w:pPr>
        <w:ind w:left="372" w:firstLine="708"/>
        <w:jc w:val="both"/>
        <w:rPr>
          <w:sz w:val="24"/>
          <w:szCs w:val="24"/>
        </w:rPr>
      </w:pPr>
      <w:r w:rsidRPr="00EB68FB">
        <w:rPr>
          <w:b/>
          <w:bCs/>
          <w:kern w:val="0"/>
          <w:sz w:val="24"/>
          <w:szCs w:val="24"/>
          <w14:ligatures w14:val="none"/>
        </w:rPr>
        <w:t xml:space="preserve">F.3. Les difficultés relatives au dépôt d’un dossier sur </w:t>
      </w:r>
      <w:r w:rsidR="67DDA2E6" w:rsidRPr="00EB68FB">
        <w:rPr>
          <w:b/>
          <w:bCs/>
          <w:kern w:val="0"/>
          <w:sz w:val="24"/>
          <w:szCs w:val="24"/>
          <w14:ligatures w14:val="none"/>
        </w:rPr>
        <w:t xml:space="preserve">le site de la tarification </w:t>
      </w:r>
      <w:r>
        <w:tab/>
      </w:r>
      <w:r w:rsidR="67DDA2E6" w:rsidRPr="00EB68FB">
        <w:rPr>
          <w:b/>
          <w:bCs/>
          <w:kern w:val="0"/>
          <w:sz w:val="24"/>
          <w:szCs w:val="24"/>
          <w14:ligatures w14:val="none"/>
        </w:rPr>
        <w:t>solidaire</w:t>
      </w:r>
    </w:p>
    <w:p w14:paraId="79614ED0" w14:textId="5244E060" w:rsidR="00EB68FB" w:rsidRPr="00EB68FB" w:rsidRDefault="00EB68FB" w:rsidP="005316D9">
      <w:pPr>
        <w:ind w:left="372" w:firstLine="708"/>
        <w:jc w:val="both"/>
        <w:rPr>
          <w:kern w:val="0"/>
          <w:sz w:val="24"/>
          <w:szCs w:val="24"/>
          <w14:ligatures w14:val="none"/>
        </w:rPr>
      </w:pPr>
      <w:r w:rsidRPr="00EB68FB">
        <w:rPr>
          <w:kern w:val="0"/>
          <w:sz w:val="24"/>
          <w:szCs w:val="24"/>
          <w14:ligatures w14:val="none"/>
        </w:rPr>
        <w:t>4</w:t>
      </w:r>
      <w:r w:rsidR="003C64A6">
        <w:rPr>
          <w:kern w:val="0"/>
          <w:sz w:val="24"/>
          <w:szCs w:val="24"/>
          <w14:ligatures w14:val="none"/>
        </w:rPr>
        <w:t>6</w:t>
      </w:r>
      <w:r w:rsidRPr="00EB68FB">
        <w:rPr>
          <w:kern w:val="0"/>
          <w:sz w:val="24"/>
          <w:szCs w:val="24"/>
          <w14:ligatures w14:val="none"/>
        </w:rPr>
        <w:t>/ Après validation de ma demande</w:t>
      </w:r>
      <w:r w:rsidR="004F7A67">
        <w:rPr>
          <w:kern w:val="0"/>
          <w:sz w:val="24"/>
          <w:szCs w:val="24"/>
          <w14:ligatures w14:val="none"/>
        </w:rPr>
        <w:t xml:space="preserve"> de tarification solidaire</w:t>
      </w:r>
      <w:r w:rsidRPr="00EB68FB">
        <w:rPr>
          <w:kern w:val="0"/>
          <w:sz w:val="24"/>
          <w:szCs w:val="24"/>
          <w14:ligatures w14:val="none"/>
        </w:rPr>
        <w:t xml:space="preserve">, </w:t>
      </w:r>
      <w:r w:rsidR="005752DA">
        <w:rPr>
          <w:kern w:val="0"/>
          <w:sz w:val="24"/>
          <w:szCs w:val="24"/>
          <w14:ligatures w14:val="none"/>
        </w:rPr>
        <w:t>un message m’indique</w:t>
      </w:r>
      <w:r w:rsidRPr="00EB68FB">
        <w:rPr>
          <w:kern w:val="0"/>
          <w:sz w:val="24"/>
          <w:szCs w:val="24"/>
          <w14:ligatures w14:val="none"/>
        </w:rPr>
        <w:t xml:space="preserve"> que les informations saisies ne sont pas reconnues par l’</w:t>
      </w:r>
      <w:r w:rsidR="00D035B3">
        <w:rPr>
          <w:kern w:val="0"/>
          <w:sz w:val="24"/>
          <w:szCs w:val="24"/>
          <w14:ligatures w14:val="none"/>
        </w:rPr>
        <w:t>application</w:t>
      </w:r>
      <w:r w:rsidRPr="00EB68FB">
        <w:rPr>
          <w:kern w:val="0"/>
          <w:sz w:val="24"/>
          <w:szCs w:val="24"/>
          <w14:ligatures w14:val="none"/>
        </w:rPr>
        <w:t xml:space="preserve"> </w:t>
      </w:r>
      <w:r w:rsidR="005752DA">
        <w:rPr>
          <w:kern w:val="0"/>
          <w:sz w:val="24"/>
          <w:szCs w:val="24"/>
          <w14:ligatures w14:val="none"/>
        </w:rPr>
        <w:t>« </w:t>
      </w:r>
      <w:r w:rsidRPr="00EB68FB">
        <w:rPr>
          <w:kern w:val="0"/>
          <w:sz w:val="24"/>
          <w:szCs w:val="24"/>
          <w14:ligatures w14:val="none"/>
        </w:rPr>
        <w:t>Impôt particulier</w:t>
      </w:r>
      <w:r w:rsidR="005752DA">
        <w:rPr>
          <w:kern w:val="0"/>
          <w:sz w:val="24"/>
          <w:szCs w:val="24"/>
          <w14:ligatures w14:val="none"/>
        </w:rPr>
        <w:t> »</w:t>
      </w:r>
      <w:r w:rsidRPr="00EB68FB">
        <w:rPr>
          <w:kern w:val="0"/>
          <w:sz w:val="24"/>
          <w:szCs w:val="24"/>
          <w14:ligatures w14:val="none"/>
        </w:rPr>
        <w:t>. Que faire </w:t>
      </w:r>
      <w:r w:rsidRPr="00370452">
        <w:rPr>
          <w:kern w:val="0"/>
          <w:sz w:val="24"/>
          <w:szCs w:val="24"/>
          <w14:ligatures w14:val="none"/>
        </w:rPr>
        <w:t>?</w:t>
      </w:r>
      <w:r w:rsidR="005752DA" w:rsidRPr="00370452">
        <w:rPr>
          <w:kern w:val="0"/>
          <w:sz w:val="24"/>
          <w:szCs w:val="24"/>
          <w14:ligatures w14:val="none"/>
        </w:rPr>
        <w:t xml:space="preserve"> </w:t>
      </w:r>
      <w:r w:rsidR="004F7A67" w:rsidRPr="00370452">
        <w:rPr>
          <w:kern w:val="0"/>
          <w:sz w:val="24"/>
          <w:szCs w:val="24"/>
          <w14:ligatures w14:val="none"/>
        </w:rPr>
        <w:t xml:space="preserve">                                                                             </w:t>
      </w:r>
      <w:r w:rsidR="005752DA" w:rsidRPr="00370452">
        <w:rPr>
          <w:kern w:val="0"/>
          <w:sz w:val="24"/>
          <w:szCs w:val="24"/>
          <w14:ligatures w14:val="none"/>
        </w:rPr>
        <w:t>p.</w:t>
      </w:r>
      <w:r w:rsidR="1B620EB4" w:rsidRPr="00370452">
        <w:rPr>
          <w:kern w:val="0"/>
          <w:sz w:val="24"/>
          <w:szCs w:val="24"/>
          <w14:ligatures w14:val="none"/>
        </w:rPr>
        <w:t>20</w:t>
      </w:r>
      <w:r w:rsidR="005752DA" w:rsidRPr="00370452">
        <w:rPr>
          <w:kern w:val="0"/>
          <w:sz w:val="24"/>
          <w:szCs w:val="24"/>
          <w14:ligatures w14:val="none"/>
        </w:rPr>
        <w:t xml:space="preserve"> </w:t>
      </w:r>
      <w:r w:rsidRPr="00EB68FB">
        <w:rPr>
          <w:kern w:val="0"/>
          <w:sz w:val="24"/>
          <w:szCs w:val="24"/>
          <w14:ligatures w14:val="none"/>
        </w:rPr>
        <w:t xml:space="preserve">                                                                                                                       </w:t>
      </w:r>
      <w:r w:rsidR="004142C8">
        <w:rPr>
          <w:kern w:val="0"/>
          <w:sz w:val="24"/>
          <w:szCs w:val="24"/>
          <w14:ligatures w14:val="none"/>
        </w:rPr>
        <w:t xml:space="preserve">      </w:t>
      </w:r>
    </w:p>
    <w:p w14:paraId="25196D29" w14:textId="7AB8E227" w:rsidR="00EB68FB" w:rsidRPr="00EB68FB" w:rsidRDefault="00EB68FB" w:rsidP="005316D9">
      <w:pPr>
        <w:ind w:left="1080"/>
        <w:jc w:val="both"/>
        <w:rPr>
          <w:kern w:val="0"/>
          <w:sz w:val="24"/>
          <w:szCs w:val="24"/>
          <w14:ligatures w14:val="none"/>
        </w:rPr>
      </w:pPr>
      <w:r w:rsidRPr="00EB68FB">
        <w:rPr>
          <w:kern w:val="0"/>
          <w:sz w:val="24"/>
          <w:szCs w:val="24"/>
          <w14:ligatures w14:val="none"/>
        </w:rPr>
        <w:t>4</w:t>
      </w:r>
      <w:r w:rsidR="003C64A6">
        <w:rPr>
          <w:kern w:val="0"/>
          <w:sz w:val="24"/>
          <w:szCs w:val="24"/>
          <w14:ligatures w14:val="none"/>
        </w:rPr>
        <w:t>7</w:t>
      </w:r>
      <w:r w:rsidRPr="00EB68FB">
        <w:rPr>
          <w:kern w:val="0"/>
          <w:sz w:val="24"/>
          <w:szCs w:val="24"/>
          <w14:ligatures w14:val="none"/>
        </w:rPr>
        <w:t xml:space="preserve">/ Après validation de ma demande de tarification solidaire, un message d’erreur apparaît. Que faire ?                                                 </w:t>
      </w:r>
      <w:r w:rsidR="005316D9">
        <w:rPr>
          <w:kern w:val="0"/>
          <w:sz w:val="24"/>
          <w:szCs w:val="24"/>
          <w14:ligatures w14:val="none"/>
        </w:rPr>
        <w:t xml:space="preserve">                   </w:t>
      </w:r>
      <w:r w:rsidR="004142C8">
        <w:rPr>
          <w:kern w:val="0"/>
          <w:sz w:val="24"/>
          <w:szCs w:val="24"/>
          <w14:ligatures w14:val="none"/>
        </w:rPr>
        <w:t xml:space="preserve">                         </w:t>
      </w:r>
      <w:r w:rsidR="005316D9">
        <w:rPr>
          <w:kern w:val="0"/>
          <w:sz w:val="24"/>
          <w:szCs w:val="24"/>
          <w14:ligatures w14:val="none"/>
        </w:rPr>
        <w:t xml:space="preserve">    </w:t>
      </w:r>
      <w:r w:rsidR="00072434">
        <w:rPr>
          <w:kern w:val="0"/>
          <w:sz w:val="24"/>
          <w:szCs w:val="24"/>
          <w14:ligatures w14:val="none"/>
        </w:rPr>
        <w:t xml:space="preserve">   </w:t>
      </w:r>
      <w:r w:rsidR="000856C8">
        <w:rPr>
          <w:kern w:val="0"/>
          <w:sz w:val="24"/>
          <w:szCs w:val="24"/>
          <w14:ligatures w14:val="none"/>
        </w:rPr>
        <w:t xml:space="preserve"> </w:t>
      </w:r>
      <w:r w:rsidR="00072434">
        <w:rPr>
          <w:kern w:val="0"/>
          <w:sz w:val="24"/>
          <w:szCs w:val="24"/>
          <w14:ligatures w14:val="none"/>
        </w:rPr>
        <w:t xml:space="preserve"> </w:t>
      </w:r>
      <w:r w:rsidR="000856C8">
        <w:rPr>
          <w:kern w:val="0"/>
          <w:sz w:val="24"/>
          <w:szCs w:val="24"/>
          <w14:ligatures w14:val="none"/>
        </w:rPr>
        <w:t xml:space="preserve"> </w:t>
      </w:r>
      <w:r w:rsidR="15B5A38F">
        <w:rPr>
          <w:kern w:val="0"/>
          <w:sz w:val="24"/>
          <w:szCs w:val="24"/>
          <w14:ligatures w14:val="none"/>
        </w:rPr>
        <w:t xml:space="preserve">                       </w:t>
      </w:r>
      <w:r w:rsidRPr="00EB68FB">
        <w:rPr>
          <w:kern w:val="0"/>
          <w:sz w:val="24"/>
          <w:szCs w:val="24"/>
          <w14:ligatures w14:val="none"/>
        </w:rPr>
        <w:t>p.</w:t>
      </w:r>
      <w:r w:rsidR="00072434">
        <w:rPr>
          <w:kern w:val="0"/>
          <w:sz w:val="24"/>
          <w:szCs w:val="24"/>
          <w14:ligatures w14:val="none"/>
        </w:rPr>
        <w:t xml:space="preserve"> 20</w:t>
      </w:r>
    </w:p>
    <w:p w14:paraId="5B7D9170" w14:textId="08073A29" w:rsidR="00EB68FB" w:rsidRPr="00EB68FB" w:rsidRDefault="00EB68FB" w:rsidP="005316D9">
      <w:pPr>
        <w:ind w:left="708" w:firstLine="372"/>
        <w:jc w:val="both"/>
        <w:rPr>
          <w:kern w:val="0"/>
          <w:sz w:val="24"/>
          <w:szCs w:val="24"/>
          <w14:ligatures w14:val="none"/>
        </w:rPr>
      </w:pPr>
      <w:r w:rsidRPr="00EB68FB">
        <w:rPr>
          <w:kern w:val="0"/>
          <w:sz w:val="24"/>
          <w:szCs w:val="24"/>
          <w14:ligatures w14:val="none"/>
        </w:rPr>
        <w:t>4</w:t>
      </w:r>
      <w:r w:rsidR="003C64A6">
        <w:rPr>
          <w:kern w:val="0"/>
          <w:sz w:val="24"/>
          <w:szCs w:val="24"/>
          <w14:ligatures w14:val="none"/>
        </w:rPr>
        <w:t>8</w:t>
      </w:r>
      <w:r w:rsidRPr="00EB68FB">
        <w:rPr>
          <w:kern w:val="0"/>
          <w:sz w:val="24"/>
          <w:szCs w:val="24"/>
          <w14:ligatures w14:val="none"/>
        </w:rPr>
        <w:t>/ Je ne me souviens plus de mes identifiants de l’année passée. Que faire ?</w:t>
      </w:r>
      <w:r w:rsidR="37B34870" w:rsidRPr="00EB68FB">
        <w:rPr>
          <w:kern w:val="0"/>
          <w:sz w:val="24"/>
          <w:szCs w:val="24"/>
          <w14:ligatures w14:val="none"/>
        </w:rPr>
        <w:t xml:space="preserve"> </w:t>
      </w:r>
      <w:r w:rsidR="003C64A6">
        <w:rPr>
          <w:kern w:val="0"/>
          <w:sz w:val="24"/>
          <w:szCs w:val="24"/>
          <w14:ligatures w14:val="none"/>
        </w:rPr>
        <w:t>p.</w:t>
      </w:r>
      <w:r w:rsidR="4018FB05">
        <w:rPr>
          <w:kern w:val="0"/>
          <w:sz w:val="24"/>
          <w:szCs w:val="24"/>
          <w14:ligatures w14:val="none"/>
        </w:rPr>
        <w:t>20</w:t>
      </w:r>
      <w:r w:rsidR="003C64A6">
        <w:rPr>
          <w:kern w:val="0"/>
          <w:sz w:val="24"/>
          <w:szCs w:val="24"/>
          <w14:ligatures w14:val="none"/>
        </w:rPr>
        <w:t xml:space="preserve"> </w:t>
      </w:r>
      <w:r w:rsidRPr="00EB68FB">
        <w:rPr>
          <w:kern w:val="0"/>
          <w:sz w:val="24"/>
          <w:szCs w:val="24"/>
          <w14:ligatures w14:val="none"/>
        </w:rPr>
        <w:t xml:space="preserve">                                                                                                         </w:t>
      </w:r>
    </w:p>
    <w:p w14:paraId="7B4163D4" w14:textId="0B261908" w:rsidR="00EB68FB" w:rsidRPr="00EB68FB" w:rsidRDefault="00EB68FB" w:rsidP="005316D9">
      <w:pPr>
        <w:ind w:left="708" w:firstLine="372"/>
        <w:jc w:val="both"/>
        <w:rPr>
          <w:kern w:val="0"/>
          <w:sz w:val="24"/>
          <w:szCs w:val="24"/>
          <w14:ligatures w14:val="none"/>
        </w:rPr>
      </w:pPr>
      <w:r w:rsidRPr="00EB68FB">
        <w:rPr>
          <w:kern w:val="0"/>
          <w:sz w:val="24"/>
          <w:szCs w:val="24"/>
          <w14:ligatures w14:val="none"/>
        </w:rPr>
        <w:t>4</w:t>
      </w:r>
      <w:r w:rsidR="003C64A6">
        <w:rPr>
          <w:kern w:val="0"/>
          <w:sz w:val="24"/>
          <w:szCs w:val="24"/>
          <w14:ligatures w14:val="none"/>
        </w:rPr>
        <w:t>9</w:t>
      </w:r>
      <w:r w:rsidRPr="00EB68FB">
        <w:rPr>
          <w:kern w:val="0"/>
          <w:sz w:val="24"/>
          <w:szCs w:val="24"/>
          <w14:ligatures w14:val="none"/>
        </w:rPr>
        <w:t xml:space="preserve">/ Je ne reçois pas de mail pour réinitialiser mon mot de passe. Que faire ?  </w:t>
      </w:r>
      <w:r w:rsidR="003C64A6">
        <w:rPr>
          <w:kern w:val="0"/>
          <w:sz w:val="24"/>
          <w:szCs w:val="24"/>
          <w14:ligatures w14:val="none"/>
        </w:rPr>
        <w:t>p.</w:t>
      </w:r>
      <w:r w:rsidR="440CA72D">
        <w:rPr>
          <w:kern w:val="0"/>
          <w:sz w:val="24"/>
          <w:szCs w:val="24"/>
          <w14:ligatures w14:val="none"/>
        </w:rPr>
        <w:t>20</w:t>
      </w:r>
      <w:r w:rsidR="003C64A6">
        <w:rPr>
          <w:kern w:val="0"/>
          <w:sz w:val="24"/>
          <w:szCs w:val="24"/>
          <w14:ligatures w14:val="none"/>
        </w:rPr>
        <w:t xml:space="preserve"> </w:t>
      </w:r>
      <w:r w:rsidRPr="00EB68FB">
        <w:rPr>
          <w:kern w:val="0"/>
          <w:sz w:val="24"/>
          <w:szCs w:val="24"/>
          <w14:ligatures w14:val="none"/>
        </w:rPr>
        <w:t xml:space="preserve">                                                                                                   </w:t>
      </w:r>
    </w:p>
    <w:p w14:paraId="169FBCAC" w14:textId="5EC3128F" w:rsidR="00EB68FB" w:rsidRPr="00EB68FB" w:rsidRDefault="003C64A6" w:rsidP="005316D9">
      <w:pPr>
        <w:ind w:left="1080"/>
        <w:jc w:val="both"/>
        <w:rPr>
          <w:kern w:val="0"/>
          <w:sz w:val="24"/>
          <w:szCs w:val="24"/>
          <w14:ligatures w14:val="none"/>
        </w:rPr>
      </w:pPr>
      <w:r>
        <w:rPr>
          <w:kern w:val="0"/>
          <w:sz w:val="24"/>
          <w:szCs w:val="24"/>
          <w14:ligatures w14:val="none"/>
        </w:rPr>
        <w:t>50</w:t>
      </w:r>
      <w:r w:rsidR="00EB68FB" w:rsidRPr="00EB68FB">
        <w:rPr>
          <w:kern w:val="0"/>
          <w:sz w:val="24"/>
          <w:szCs w:val="24"/>
          <w14:ligatures w14:val="none"/>
        </w:rPr>
        <w:t xml:space="preserve">/ Je n’ai pas d’adresse mail. Comment inscrire mon enfant à la tarification solidaire ?                                                                                                               </w:t>
      </w:r>
      <w:r w:rsidR="0070069A">
        <w:rPr>
          <w:kern w:val="0"/>
          <w:sz w:val="24"/>
          <w:szCs w:val="24"/>
          <w14:ligatures w14:val="none"/>
        </w:rPr>
        <w:t xml:space="preserve"> </w:t>
      </w:r>
      <w:r w:rsidR="00EB68FB" w:rsidRPr="00EB68FB">
        <w:rPr>
          <w:kern w:val="0"/>
          <w:sz w:val="24"/>
          <w:szCs w:val="24"/>
          <w14:ligatures w14:val="none"/>
        </w:rPr>
        <w:t xml:space="preserve"> </w:t>
      </w:r>
      <w:r w:rsidR="00F52B16">
        <w:rPr>
          <w:kern w:val="0"/>
          <w:sz w:val="24"/>
          <w:szCs w:val="24"/>
          <w14:ligatures w14:val="none"/>
        </w:rPr>
        <w:t xml:space="preserve">     </w:t>
      </w:r>
      <w:r w:rsidR="00EB68FB" w:rsidRPr="00EB68FB">
        <w:rPr>
          <w:kern w:val="0"/>
          <w:sz w:val="24"/>
          <w:szCs w:val="24"/>
          <w14:ligatures w14:val="none"/>
        </w:rPr>
        <w:t xml:space="preserve"> </w:t>
      </w:r>
      <w:r w:rsidR="00F52B16">
        <w:rPr>
          <w:kern w:val="0"/>
          <w:sz w:val="24"/>
          <w:szCs w:val="24"/>
          <w14:ligatures w14:val="none"/>
        </w:rPr>
        <w:t xml:space="preserve">p. </w:t>
      </w:r>
      <w:r w:rsidR="0070069A">
        <w:rPr>
          <w:kern w:val="0"/>
          <w:sz w:val="24"/>
          <w:szCs w:val="24"/>
          <w14:ligatures w14:val="none"/>
        </w:rPr>
        <w:t>21</w:t>
      </w:r>
    </w:p>
    <w:p w14:paraId="22A6080F" w14:textId="526C2AAC" w:rsidR="00EB68FB" w:rsidRPr="00EB68FB" w:rsidRDefault="003C64A6" w:rsidP="00F316BF">
      <w:pPr>
        <w:ind w:left="1068"/>
        <w:jc w:val="both"/>
        <w:rPr>
          <w:kern w:val="0"/>
          <w:sz w:val="24"/>
          <w:szCs w:val="24"/>
          <w14:ligatures w14:val="none"/>
        </w:rPr>
      </w:pPr>
      <w:r>
        <w:rPr>
          <w:kern w:val="0"/>
          <w:sz w:val="24"/>
          <w:szCs w:val="24"/>
          <w14:ligatures w14:val="none"/>
        </w:rPr>
        <w:t>51</w:t>
      </w:r>
      <w:r w:rsidR="00EB68FB" w:rsidRPr="00EB68FB">
        <w:rPr>
          <w:kern w:val="0"/>
          <w:sz w:val="24"/>
          <w:szCs w:val="24"/>
          <w14:ligatures w14:val="none"/>
        </w:rPr>
        <w:t xml:space="preserve">/ Je rencontre des difficultés lors de mon inscription à la tarification solidaire. </w:t>
      </w:r>
      <w:r w:rsidR="00F316BF">
        <w:rPr>
          <w:kern w:val="0"/>
          <w:sz w:val="24"/>
          <w:szCs w:val="24"/>
          <w14:ligatures w14:val="none"/>
        </w:rPr>
        <w:t>Vers qui me tourner</w:t>
      </w:r>
      <w:r w:rsidR="00EB68FB" w:rsidRPr="00EB68FB">
        <w:rPr>
          <w:kern w:val="0"/>
          <w:sz w:val="24"/>
          <w:szCs w:val="24"/>
          <w14:ligatures w14:val="none"/>
        </w:rPr>
        <w:t xml:space="preserve"> ?                                                                           </w:t>
      </w:r>
      <w:r w:rsidR="005316D9">
        <w:rPr>
          <w:kern w:val="0"/>
          <w:sz w:val="24"/>
          <w:szCs w:val="24"/>
          <w14:ligatures w14:val="none"/>
        </w:rPr>
        <w:t xml:space="preserve">     </w:t>
      </w:r>
      <w:r w:rsidR="00F316BF">
        <w:rPr>
          <w:kern w:val="0"/>
          <w:sz w:val="24"/>
          <w:szCs w:val="24"/>
          <w14:ligatures w14:val="none"/>
        </w:rPr>
        <w:t xml:space="preserve">                </w:t>
      </w:r>
      <w:r w:rsidR="005316D9">
        <w:rPr>
          <w:kern w:val="0"/>
          <w:sz w:val="24"/>
          <w:szCs w:val="24"/>
          <w14:ligatures w14:val="none"/>
        </w:rPr>
        <w:t xml:space="preserve"> </w:t>
      </w:r>
      <w:r w:rsidR="00F316BF">
        <w:rPr>
          <w:kern w:val="0"/>
          <w:sz w:val="24"/>
          <w:szCs w:val="24"/>
          <w14:ligatures w14:val="none"/>
        </w:rPr>
        <w:t xml:space="preserve"> </w:t>
      </w:r>
      <w:r w:rsidR="00F52B16">
        <w:rPr>
          <w:kern w:val="0"/>
          <w:sz w:val="24"/>
          <w:szCs w:val="24"/>
          <w14:ligatures w14:val="none"/>
        </w:rPr>
        <w:t xml:space="preserve"> </w:t>
      </w:r>
      <w:commentRangeEnd w:id="0"/>
      <w:r w:rsidR="004A61FE">
        <w:rPr>
          <w:rStyle w:val="Marquedecommentaire"/>
          <w:kern w:val="0"/>
          <w14:ligatures w14:val="none"/>
        </w:rPr>
        <w:commentReference w:id="0"/>
      </w:r>
      <w:r w:rsidR="00EB68FB" w:rsidRPr="00EB68FB">
        <w:rPr>
          <w:kern w:val="0"/>
          <w:sz w:val="24"/>
          <w:szCs w:val="24"/>
          <w14:ligatures w14:val="none"/>
        </w:rPr>
        <w:t>p.</w:t>
      </w:r>
      <w:r w:rsidR="0B8D2794" w:rsidRPr="00EB68FB">
        <w:rPr>
          <w:kern w:val="0"/>
          <w:sz w:val="24"/>
          <w:szCs w:val="24"/>
          <w14:ligatures w14:val="none"/>
        </w:rPr>
        <w:t>21</w:t>
      </w:r>
      <w:r w:rsidR="00EB68FB" w:rsidRPr="00EB68FB">
        <w:rPr>
          <w:kern w:val="0"/>
          <w:sz w:val="24"/>
          <w:szCs w:val="24"/>
          <w14:ligatures w14:val="none"/>
        </w:rPr>
        <w:t xml:space="preserve"> </w:t>
      </w:r>
    </w:p>
    <w:p w14:paraId="0550562F" w14:textId="3078E36D" w:rsidR="003C64A6" w:rsidRDefault="003C64A6">
      <w:pPr>
        <w:rPr>
          <w:b/>
          <w:bCs/>
          <w:kern w:val="0"/>
          <w:sz w:val="32"/>
          <w:szCs w:val="32"/>
          <w:u w:val="single"/>
          <w14:ligatures w14:val="none"/>
        </w:rPr>
      </w:pPr>
      <w:r w:rsidRPr="36EF9726">
        <w:rPr>
          <w:b/>
          <w:bCs/>
          <w:sz w:val="32"/>
          <w:szCs w:val="32"/>
          <w:u w:val="single"/>
        </w:rPr>
        <w:br w:type="page"/>
      </w:r>
    </w:p>
    <w:p w14:paraId="54B6003D" w14:textId="13DD9D1A" w:rsidR="7EE58350" w:rsidRDefault="7EE58350" w:rsidP="36EF9726">
      <w:pPr>
        <w:pStyle w:val="Paragraphedeliste"/>
        <w:numPr>
          <w:ilvl w:val="0"/>
          <w:numId w:val="19"/>
        </w:numPr>
        <w:spacing w:after="0" w:line="360" w:lineRule="auto"/>
        <w:jc w:val="both"/>
        <w:rPr>
          <w:b/>
          <w:bCs/>
          <w:sz w:val="32"/>
          <w:szCs w:val="32"/>
          <w:u w:val="single"/>
        </w:rPr>
      </w:pPr>
      <w:r w:rsidRPr="36EF9726">
        <w:rPr>
          <w:b/>
          <w:bCs/>
          <w:sz w:val="32"/>
          <w:szCs w:val="32"/>
          <w:u w:val="single"/>
        </w:rPr>
        <w:t>Les principes généraux de la tarification solidaire</w:t>
      </w:r>
    </w:p>
    <w:p w14:paraId="6B88DCD5" w14:textId="77777777" w:rsidR="00EB68FB" w:rsidRPr="003C64A6" w:rsidRDefault="00EB68FB" w:rsidP="007C5515">
      <w:pPr>
        <w:spacing w:after="0" w:line="240" w:lineRule="auto"/>
        <w:jc w:val="both"/>
        <w:rPr>
          <w:rFonts w:ascii="Arial Rounded MT Bold" w:hAnsi="Arial Rounded MT Bold"/>
          <w:kern w:val="0"/>
          <w:sz w:val="24"/>
          <w:szCs w:val="24"/>
          <w14:ligatures w14:val="none"/>
        </w:rPr>
      </w:pPr>
    </w:p>
    <w:p w14:paraId="7C8CBDA7" w14:textId="77777777"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A.1. Le périmètre de la tarification solidaire</w:t>
      </w:r>
    </w:p>
    <w:p w14:paraId="3E54AD9F" w14:textId="77777777" w:rsidR="00EB68FB" w:rsidRPr="00DF369C" w:rsidRDefault="00EB68FB" w:rsidP="00EB68FB">
      <w:pPr>
        <w:jc w:val="both"/>
        <w:rPr>
          <w:b/>
          <w:bCs/>
          <w:kern w:val="0"/>
          <w:sz w:val="24"/>
          <w:szCs w:val="24"/>
          <w:highlight w:val="green"/>
          <w14:ligatures w14:val="none"/>
        </w:rPr>
      </w:pPr>
      <w:r w:rsidRPr="00DF369C">
        <w:rPr>
          <w:b/>
          <w:bCs/>
          <w:kern w:val="0"/>
          <w:sz w:val="24"/>
          <w:szCs w:val="24"/>
          <w:highlight w:val="green"/>
          <w14:ligatures w14:val="none"/>
        </w:rPr>
        <w:t>1/ Quand la tarification solidaire sera-t-elle applicable ?</w:t>
      </w:r>
    </w:p>
    <w:p w14:paraId="519593A3" w14:textId="47C0AFDA" w:rsidR="00EB68FB" w:rsidRPr="00DF369C" w:rsidRDefault="00EB68FB" w:rsidP="00EB68FB">
      <w:pPr>
        <w:jc w:val="both"/>
        <w:rPr>
          <w:kern w:val="0"/>
          <w:sz w:val="24"/>
          <w:szCs w:val="24"/>
          <w:highlight w:val="green"/>
          <w14:ligatures w14:val="none"/>
        </w:rPr>
      </w:pPr>
      <w:r w:rsidRPr="00DF369C">
        <w:rPr>
          <w:kern w:val="0"/>
          <w:sz w:val="24"/>
          <w:szCs w:val="24"/>
          <w:highlight w:val="green"/>
          <w14:ligatures w14:val="none"/>
        </w:rPr>
        <w:t xml:space="preserve">La tarification solidaire connaîtra un déploiement en </w:t>
      </w:r>
      <w:r w:rsidR="00DF369C" w:rsidRPr="00DF369C">
        <w:rPr>
          <w:kern w:val="0"/>
          <w:sz w:val="24"/>
          <w:szCs w:val="24"/>
          <w:highlight w:val="green"/>
          <w14:ligatures w14:val="none"/>
        </w:rPr>
        <w:t>trois</w:t>
      </w:r>
      <w:r w:rsidRPr="00DF369C">
        <w:rPr>
          <w:kern w:val="0"/>
          <w:sz w:val="24"/>
          <w:szCs w:val="24"/>
          <w:highlight w:val="green"/>
          <w14:ligatures w14:val="none"/>
        </w:rPr>
        <w:t xml:space="preserve"> temps :</w:t>
      </w:r>
    </w:p>
    <w:p w14:paraId="724DBD1D" w14:textId="77777777" w:rsidR="00EB68FB" w:rsidRPr="00DF369C" w:rsidRDefault="00EB68FB" w:rsidP="00EB68FB">
      <w:pPr>
        <w:numPr>
          <w:ilvl w:val="0"/>
          <w:numId w:val="6"/>
        </w:numPr>
        <w:contextualSpacing/>
        <w:jc w:val="both"/>
        <w:rPr>
          <w:kern w:val="0"/>
          <w:sz w:val="24"/>
          <w:szCs w:val="24"/>
          <w:highlight w:val="green"/>
          <w14:ligatures w14:val="none"/>
        </w:rPr>
      </w:pPr>
      <w:r w:rsidRPr="00DF369C">
        <w:rPr>
          <w:kern w:val="0"/>
          <w:sz w:val="24"/>
          <w:szCs w:val="24"/>
          <w:highlight w:val="green"/>
          <w14:ligatures w14:val="none"/>
        </w:rPr>
        <w:t xml:space="preserve">En septembre 2024, tous les lycées publics de la </w:t>
      </w:r>
      <w:bookmarkStart w:id="5" w:name="_Hlk151713085"/>
      <w:r w:rsidRPr="00DF369C">
        <w:rPr>
          <w:kern w:val="0"/>
          <w:sz w:val="24"/>
          <w:szCs w:val="24"/>
          <w:highlight w:val="green"/>
          <w14:ligatures w14:val="none"/>
        </w:rPr>
        <w:t>Charente, de la Creuse, des Deux-Sèvres et du Lot-et-Garonne, auxquels il faut ajouter Gustave Eiffel en Gironde</w:t>
      </w:r>
      <w:bookmarkEnd w:id="5"/>
      <w:r w:rsidRPr="00DF369C">
        <w:rPr>
          <w:kern w:val="0"/>
          <w:sz w:val="24"/>
          <w:szCs w:val="24"/>
          <w:highlight w:val="green"/>
          <w14:ligatures w14:val="none"/>
        </w:rPr>
        <w:t>, soit un total de 64 établissements, seront intégrés dans le dispositif de la tarification solidaire.</w:t>
      </w:r>
    </w:p>
    <w:p w14:paraId="670269B9" w14:textId="241ACFE0" w:rsidR="00DF369C" w:rsidRPr="00DF369C" w:rsidRDefault="00EB68FB" w:rsidP="00EB68FB">
      <w:pPr>
        <w:numPr>
          <w:ilvl w:val="0"/>
          <w:numId w:val="6"/>
        </w:numPr>
        <w:contextualSpacing/>
        <w:jc w:val="both"/>
        <w:rPr>
          <w:kern w:val="0"/>
          <w:sz w:val="24"/>
          <w:szCs w:val="24"/>
          <w:highlight w:val="green"/>
          <w14:ligatures w14:val="none"/>
        </w:rPr>
      </w:pPr>
      <w:r w:rsidRPr="00DF369C">
        <w:rPr>
          <w:kern w:val="0"/>
          <w:sz w:val="24"/>
          <w:szCs w:val="24"/>
          <w:highlight w:val="green"/>
          <w14:ligatures w14:val="none"/>
        </w:rPr>
        <w:t xml:space="preserve">En septembre 2025, </w:t>
      </w:r>
      <w:r w:rsidR="00DF369C" w:rsidRPr="00DF369C">
        <w:rPr>
          <w:kern w:val="0"/>
          <w:sz w:val="24"/>
          <w:szCs w:val="24"/>
          <w:highlight w:val="green"/>
          <w14:ligatures w14:val="none"/>
        </w:rPr>
        <w:t>poursuite du déploiement avec les lycées publics des départements de la Vienne, de la Haute-Vienne, des Landes et de la Dordogne.</w:t>
      </w:r>
    </w:p>
    <w:p w14:paraId="2B5CE6C4" w14:textId="070D4D47" w:rsidR="00EB68FB" w:rsidRPr="00DF369C" w:rsidRDefault="00DF369C" w:rsidP="00EB68FB">
      <w:pPr>
        <w:numPr>
          <w:ilvl w:val="0"/>
          <w:numId w:val="6"/>
        </w:numPr>
        <w:contextualSpacing/>
        <w:jc w:val="both"/>
        <w:rPr>
          <w:kern w:val="0"/>
          <w:sz w:val="24"/>
          <w:szCs w:val="24"/>
          <w:highlight w:val="green"/>
          <w14:ligatures w14:val="none"/>
        </w:rPr>
      </w:pPr>
      <w:r w:rsidRPr="00DF369C">
        <w:rPr>
          <w:kern w:val="0"/>
          <w:sz w:val="24"/>
          <w:szCs w:val="24"/>
          <w:highlight w:val="green"/>
          <w14:ligatures w14:val="none"/>
        </w:rPr>
        <w:t xml:space="preserve">En septembre 2026, </w:t>
      </w:r>
      <w:r w:rsidR="00EB68FB" w:rsidRPr="00DF369C">
        <w:rPr>
          <w:kern w:val="0"/>
          <w:sz w:val="24"/>
          <w:szCs w:val="24"/>
          <w:highlight w:val="green"/>
          <w14:ligatures w14:val="none"/>
        </w:rPr>
        <w:t>la totalité des lycées publics de la Région Nouvelle-Aquitaine seront concernés par cette politique régionale</w:t>
      </w:r>
      <w:r w:rsidR="005316D9" w:rsidRPr="00DF369C">
        <w:rPr>
          <w:kern w:val="0"/>
          <w:sz w:val="24"/>
          <w:szCs w:val="24"/>
          <w:highlight w:val="green"/>
          <w14:ligatures w14:val="none"/>
        </w:rPr>
        <w:t>.</w:t>
      </w:r>
    </w:p>
    <w:p w14:paraId="260DAFF7" w14:textId="77777777" w:rsidR="00EB68FB" w:rsidRPr="00DF369C" w:rsidRDefault="00EB68FB" w:rsidP="00EB68FB">
      <w:pPr>
        <w:jc w:val="both"/>
        <w:rPr>
          <w:b/>
          <w:bCs/>
          <w:kern w:val="0"/>
          <w:sz w:val="24"/>
          <w:szCs w:val="24"/>
          <w:highlight w:val="green"/>
          <w14:ligatures w14:val="none"/>
        </w:rPr>
      </w:pPr>
    </w:p>
    <w:p w14:paraId="76246A7F" w14:textId="77777777" w:rsidR="00EB68FB" w:rsidRPr="00DF369C" w:rsidRDefault="00EB68FB" w:rsidP="00EB68FB">
      <w:pPr>
        <w:jc w:val="both"/>
        <w:rPr>
          <w:b/>
          <w:bCs/>
          <w:kern w:val="0"/>
          <w:sz w:val="24"/>
          <w:szCs w:val="24"/>
          <w:highlight w:val="green"/>
          <w14:ligatures w14:val="none"/>
        </w:rPr>
      </w:pPr>
      <w:r w:rsidRPr="00DF369C">
        <w:rPr>
          <w:b/>
          <w:bCs/>
          <w:kern w:val="0"/>
          <w:sz w:val="24"/>
          <w:szCs w:val="24"/>
          <w:highlight w:val="green"/>
          <w14:ligatures w14:val="none"/>
        </w:rPr>
        <w:t>2/ Que prend en charge la tarification solidaire ?</w:t>
      </w:r>
    </w:p>
    <w:p w14:paraId="6E168D2F" w14:textId="77777777" w:rsidR="00EB68FB" w:rsidRPr="00EB68FB" w:rsidRDefault="00EB68FB" w:rsidP="00EB68FB">
      <w:pPr>
        <w:jc w:val="both"/>
        <w:rPr>
          <w:kern w:val="0"/>
          <w:sz w:val="24"/>
          <w:szCs w:val="24"/>
          <w14:ligatures w14:val="none"/>
        </w:rPr>
      </w:pPr>
      <w:r w:rsidRPr="00DF369C">
        <w:rPr>
          <w:kern w:val="0"/>
          <w:sz w:val="24"/>
          <w:szCs w:val="24"/>
          <w:highlight w:val="green"/>
          <w14:ligatures w14:val="none"/>
        </w:rPr>
        <w:t>La tarification solidaire s’applique exclusivement aux tarifs des repas du midi et/ou du soir dans le cadre d’un forfait de demi-pension ou d’internat.</w:t>
      </w:r>
      <w:r w:rsidRPr="00EB68FB">
        <w:rPr>
          <w:kern w:val="0"/>
          <w:sz w:val="24"/>
          <w:szCs w:val="24"/>
          <w14:ligatures w14:val="none"/>
        </w:rPr>
        <w:t xml:space="preserve"> </w:t>
      </w:r>
    </w:p>
    <w:p w14:paraId="7233386F" w14:textId="77777777" w:rsidR="00EB68FB" w:rsidRPr="00EB68FB" w:rsidRDefault="00EB68FB" w:rsidP="00EB68FB">
      <w:pPr>
        <w:jc w:val="both"/>
        <w:rPr>
          <w:kern w:val="0"/>
          <w:sz w:val="24"/>
          <w:szCs w:val="24"/>
          <w14:ligatures w14:val="none"/>
        </w:rPr>
      </w:pPr>
    </w:p>
    <w:p w14:paraId="3208FDF9" w14:textId="77777777"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A.2. Les bénéficiaires de la tarification solidaire</w:t>
      </w:r>
    </w:p>
    <w:p w14:paraId="1E0418D8" w14:textId="77777777" w:rsidR="00EB68FB" w:rsidRPr="00DF369C" w:rsidRDefault="00EB68FB" w:rsidP="00EB68FB">
      <w:pPr>
        <w:jc w:val="both"/>
        <w:rPr>
          <w:b/>
          <w:bCs/>
          <w:kern w:val="0"/>
          <w:sz w:val="24"/>
          <w:szCs w:val="24"/>
          <w:highlight w:val="green"/>
          <w14:ligatures w14:val="none"/>
        </w:rPr>
      </w:pPr>
      <w:r w:rsidRPr="00DF369C">
        <w:rPr>
          <w:b/>
          <w:bCs/>
          <w:kern w:val="0"/>
          <w:sz w:val="24"/>
          <w:szCs w:val="24"/>
          <w:highlight w:val="green"/>
          <w14:ligatures w14:val="none"/>
        </w:rPr>
        <w:t>3/ À qui s’adresse la tarification solidaire ?</w:t>
      </w:r>
    </w:p>
    <w:p w14:paraId="1E39D2B7" w14:textId="05353201" w:rsidR="00EB68FB" w:rsidRPr="00DF369C" w:rsidRDefault="00EB68FB" w:rsidP="00EB68FB">
      <w:pPr>
        <w:jc w:val="both"/>
        <w:rPr>
          <w:kern w:val="0"/>
          <w:sz w:val="24"/>
          <w:szCs w:val="24"/>
          <w:highlight w:val="green"/>
          <w14:ligatures w14:val="none"/>
        </w:rPr>
      </w:pPr>
      <w:r w:rsidRPr="00DF369C">
        <w:rPr>
          <w:kern w:val="0"/>
          <w:sz w:val="24"/>
          <w:szCs w:val="24"/>
          <w:highlight w:val="green"/>
          <w14:ligatures w14:val="none"/>
        </w:rPr>
        <w:t xml:space="preserve">La tarification solidaire s’applique </w:t>
      </w:r>
      <w:r w:rsidR="00DF369C" w:rsidRPr="00DF369C">
        <w:rPr>
          <w:kern w:val="0"/>
          <w:sz w:val="24"/>
          <w:szCs w:val="24"/>
          <w:highlight w:val="green"/>
          <w14:ligatures w14:val="none"/>
        </w:rPr>
        <w:t xml:space="preserve">aux </w:t>
      </w:r>
      <w:r w:rsidRPr="00DF369C">
        <w:rPr>
          <w:kern w:val="0"/>
          <w:sz w:val="24"/>
          <w:szCs w:val="24"/>
          <w:highlight w:val="green"/>
          <w14:ligatures w14:val="none"/>
        </w:rPr>
        <w:t>lycéens</w:t>
      </w:r>
      <w:r w:rsidR="7D2AAB17" w:rsidRPr="00DF369C">
        <w:rPr>
          <w:kern w:val="0"/>
          <w:sz w:val="24"/>
          <w:szCs w:val="24"/>
          <w:highlight w:val="green"/>
          <w14:ligatures w14:val="none"/>
        </w:rPr>
        <w:t xml:space="preserve"> et assimilés</w:t>
      </w:r>
      <w:r w:rsidR="00885520" w:rsidRPr="00DF369C">
        <w:rPr>
          <w:rStyle w:val="Appelnotedebasdep"/>
          <w:kern w:val="0"/>
          <w:sz w:val="24"/>
          <w:szCs w:val="24"/>
          <w:highlight w:val="green"/>
          <w14:ligatures w14:val="none"/>
        </w:rPr>
        <w:footnoteReference w:id="1"/>
      </w:r>
      <w:r w:rsidR="00DF369C" w:rsidRPr="00DF369C">
        <w:rPr>
          <w:kern w:val="0"/>
          <w:sz w:val="24"/>
          <w:szCs w:val="24"/>
          <w:highlight w:val="green"/>
          <w14:ligatures w14:val="none"/>
        </w:rPr>
        <w:t xml:space="preserve"> ainsi qu’aux</w:t>
      </w:r>
      <w:r w:rsidRPr="00DF369C">
        <w:rPr>
          <w:kern w:val="0"/>
          <w:sz w:val="24"/>
          <w:szCs w:val="24"/>
          <w:highlight w:val="green"/>
          <w14:ligatures w14:val="none"/>
        </w:rPr>
        <w:t xml:space="preserve"> étudiants postbac (exemples : BTS ou classes préparatoires), boursiers ou non boursiers, scolarisés dans</w:t>
      </w:r>
      <w:r w:rsidR="00DF369C" w:rsidRPr="00DF369C">
        <w:rPr>
          <w:kern w:val="0"/>
          <w:sz w:val="24"/>
          <w:szCs w:val="24"/>
          <w:highlight w:val="green"/>
          <w14:ligatures w14:val="none"/>
        </w:rPr>
        <w:t xml:space="preserve"> un lycée public</w:t>
      </w:r>
      <w:r w:rsidRPr="00DF369C">
        <w:rPr>
          <w:kern w:val="0"/>
          <w:sz w:val="24"/>
          <w:szCs w:val="24"/>
          <w:highlight w:val="green"/>
          <w14:ligatures w14:val="none"/>
        </w:rPr>
        <w:t>, qui fréquentent régulièrement le service de restauration et d’hébergement.</w:t>
      </w:r>
    </w:p>
    <w:p w14:paraId="2B556B75" w14:textId="4A56EF98" w:rsidR="00EB68FB" w:rsidRPr="00EB68FB" w:rsidRDefault="005316D9" w:rsidP="00EB68FB">
      <w:pPr>
        <w:jc w:val="both"/>
        <w:rPr>
          <w:kern w:val="0"/>
          <w:sz w:val="24"/>
          <w:szCs w:val="24"/>
          <w14:ligatures w14:val="none"/>
        </w:rPr>
      </w:pPr>
      <w:r w:rsidRPr="00DF369C">
        <w:rPr>
          <w:kern w:val="0"/>
          <w:sz w:val="24"/>
          <w:szCs w:val="24"/>
          <w:highlight w:val="green"/>
          <w14:ligatures w14:val="none"/>
        </w:rPr>
        <w:t>L</w:t>
      </w:r>
      <w:r w:rsidR="00EB68FB" w:rsidRPr="00DF369C">
        <w:rPr>
          <w:kern w:val="0"/>
          <w:sz w:val="24"/>
          <w:szCs w:val="24"/>
          <w:highlight w:val="green"/>
          <w14:ligatures w14:val="none"/>
        </w:rPr>
        <w:t xml:space="preserve">es </w:t>
      </w:r>
      <w:r w:rsidR="00DF369C" w:rsidRPr="00DF369C">
        <w:rPr>
          <w:kern w:val="0"/>
          <w:sz w:val="24"/>
          <w:szCs w:val="24"/>
          <w:highlight w:val="green"/>
          <w14:ligatures w14:val="none"/>
        </w:rPr>
        <w:t xml:space="preserve">collégiens scolarisés en collège et les </w:t>
      </w:r>
      <w:r w:rsidR="00EB68FB" w:rsidRPr="00DF369C">
        <w:rPr>
          <w:kern w:val="0"/>
          <w:sz w:val="24"/>
          <w:szCs w:val="24"/>
          <w:highlight w:val="green"/>
          <w14:ligatures w14:val="none"/>
        </w:rPr>
        <w:t>apprentis ne bénéficient pas du dispositif régional.</w:t>
      </w:r>
    </w:p>
    <w:p w14:paraId="07082B18" w14:textId="77777777" w:rsidR="00EB68FB" w:rsidRPr="00EB68FB" w:rsidRDefault="00EB68FB" w:rsidP="00EB68FB">
      <w:pPr>
        <w:jc w:val="both"/>
        <w:rPr>
          <w:b/>
          <w:bCs/>
          <w:kern w:val="0"/>
          <w:sz w:val="24"/>
          <w:szCs w:val="24"/>
          <w14:ligatures w14:val="none"/>
        </w:rPr>
      </w:pPr>
    </w:p>
    <w:p w14:paraId="5F69E50C" w14:textId="77777777" w:rsidR="00EB68FB" w:rsidRPr="00DF369C" w:rsidRDefault="00EB68FB" w:rsidP="00EB68FB">
      <w:pPr>
        <w:jc w:val="both"/>
        <w:rPr>
          <w:b/>
          <w:bCs/>
          <w:kern w:val="0"/>
          <w:sz w:val="24"/>
          <w:szCs w:val="24"/>
          <w:highlight w:val="green"/>
          <w14:ligatures w14:val="none"/>
        </w:rPr>
      </w:pPr>
      <w:r w:rsidRPr="00DF369C">
        <w:rPr>
          <w:b/>
          <w:bCs/>
          <w:kern w:val="0"/>
          <w:sz w:val="24"/>
          <w:szCs w:val="24"/>
          <w:highlight w:val="green"/>
          <w14:ligatures w14:val="none"/>
        </w:rPr>
        <w:t>4/ Les élèves boursiers peuvent-ils bénéficier de la tarification solidaire ?</w:t>
      </w:r>
    </w:p>
    <w:p w14:paraId="7C84F970" w14:textId="1A6D8128" w:rsidR="00EB68FB" w:rsidRPr="00DF369C" w:rsidRDefault="00EB68FB" w:rsidP="00EB68FB">
      <w:pPr>
        <w:jc w:val="both"/>
        <w:rPr>
          <w:kern w:val="0"/>
          <w:sz w:val="24"/>
          <w:szCs w:val="24"/>
          <w:highlight w:val="green"/>
          <w14:ligatures w14:val="none"/>
        </w:rPr>
      </w:pPr>
      <w:r w:rsidRPr="00DF369C">
        <w:rPr>
          <w:kern w:val="0"/>
          <w:sz w:val="24"/>
          <w:szCs w:val="24"/>
          <w:highlight w:val="green"/>
          <w14:ligatures w14:val="none"/>
        </w:rPr>
        <w:t>Oui, les élèves boursiers peuvent bénéficier de la tarification solidaire.</w:t>
      </w:r>
      <w:r w:rsidR="6282DC90" w:rsidRPr="00DF369C">
        <w:rPr>
          <w:kern w:val="0"/>
          <w:sz w:val="24"/>
          <w:szCs w:val="24"/>
          <w:highlight w:val="green"/>
          <w14:ligatures w14:val="none"/>
        </w:rPr>
        <w:t xml:space="preserve"> </w:t>
      </w:r>
    </w:p>
    <w:p w14:paraId="6B8E0B77" w14:textId="77777777" w:rsidR="00DF369C" w:rsidRPr="00DF369C" w:rsidRDefault="11B3C45E" w:rsidP="00EB68FB">
      <w:pPr>
        <w:jc w:val="both"/>
        <w:rPr>
          <w:highlight w:val="green"/>
        </w:rPr>
      </w:pPr>
      <w:r w:rsidRPr="00DF369C">
        <w:rPr>
          <w:kern w:val="0"/>
          <w:sz w:val="24"/>
          <w:szCs w:val="24"/>
          <w:highlight w:val="green"/>
          <w14:ligatures w14:val="none"/>
        </w:rPr>
        <w:t>Pour ce faire, ils</w:t>
      </w:r>
      <w:r w:rsidR="00EB68FB" w:rsidRPr="00DF369C">
        <w:rPr>
          <w:kern w:val="0"/>
          <w:sz w:val="24"/>
          <w:szCs w:val="24"/>
          <w:highlight w:val="green"/>
          <w14:ligatures w14:val="none"/>
        </w:rPr>
        <w:t xml:space="preserve"> doivent s’inscrire sur le </w:t>
      </w:r>
      <w:r w:rsidR="00DF369C" w:rsidRPr="00DF369C">
        <w:rPr>
          <w:kern w:val="0"/>
          <w:sz w:val="24"/>
          <w:szCs w:val="24"/>
          <w:highlight w:val="green"/>
          <w14:ligatures w14:val="none"/>
        </w:rPr>
        <w:t>site de la tarification solidaire de la restauration</w:t>
      </w:r>
      <w:r w:rsidR="00EB68FB" w:rsidRPr="00DF369C">
        <w:rPr>
          <w:kern w:val="0"/>
          <w:sz w:val="24"/>
          <w:szCs w:val="24"/>
          <w:highlight w:val="green"/>
          <w14:ligatures w14:val="none"/>
        </w:rPr>
        <w:t>.</w:t>
      </w:r>
      <w:r w:rsidR="6282DC90" w:rsidRPr="00DF369C">
        <w:rPr>
          <w:highlight w:val="green"/>
        </w:rPr>
        <w:t xml:space="preserve"> </w:t>
      </w:r>
    </w:p>
    <w:p w14:paraId="1462361A" w14:textId="51600433" w:rsidR="00EB68FB" w:rsidRPr="00EB68FB" w:rsidRDefault="6282DC90" w:rsidP="00EB68FB">
      <w:pPr>
        <w:jc w:val="both"/>
        <w:rPr>
          <w:kern w:val="0"/>
          <w:sz w:val="24"/>
          <w:szCs w:val="24"/>
          <w14:ligatures w14:val="none"/>
        </w:rPr>
      </w:pPr>
      <w:r w:rsidRPr="00DF369C">
        <w:rPr>
          <w:kern w:val="0"/>
          <w:sz w:val="24"/>
          <w:szCs w:val="24"/>
          <w:highlight w:val="green"/>
          <w14:ligatures w14:val="none"/>
        </w:rPr>
        <w:t xml:space="preserve">Il s’agit d’une inscription </w:t>
      </w:r>
      <w:r w:rsidR="00DF369C" w:rsidRPr="00DF369C">
        <w:rPr>
          <w:kern w:val="0"/>
          <w:sz w:val="24"/>
          <w:szCs w:val="24"/>
          <w:highlight w:val="green"/>
          <w14:ligatures w14:val="none"/>
        </w:rPr>
        <w:t xml:space="preserve">distincte de celle </w:t>
      </w:r>
      <w:r w:rsidRPr="00DF369C">
        <w:rPr>
          <w:kern w:val="0"/>
          <w:sz w:val="24"/>
          <w:szCs w:val="24"/>
          <w:highlight w:val="green"/>
          <w14:ligatures w14:val="none"/>
        </w:rPr>
        <w:t>à la demande de bourse.</w:t>
      </w:r>
    </w:p>
    <w:p w14:paraId="16C23307" w14:textId="77777777" w:rsidR="00EB68FB" w:rsidRDefault="00EB68FB" w:rsidP="00EB68FB">
      <w:pPr>
        <w:jc w:val="both"/>
        <w:rPr>
          <w:b/>
          <w:bCs/>
          <w:kern w:val="0"/>
          <w:sz w:val="24"/>
          <w:szCs w:val="24"/>
          <w14:ligatures w14:val="none"/>
        </w:rPr>
      </w:pPr>
    </w:p>
    <w:p w14:paraId="0C7DD021" w14:textId="77777777" w:rsidR="00DF369C" w:rsidRPr="00EB68FB" w:rsidRDefault="00DF369C" w:rsidP="00EB68FB">
      <w:pPr>
        <w:jc w:val="both"/>
        <w:rPr>
          <w:b/>
          <w:bCs/>
          <w:kern w:val="0"/>
          <w:sz w:val="24"/>
          <w:szCs w:val="24"/>
          <w14:ligatures w14:val="none"/>
        </w:rPr>
      </w:pPr>
    </w:p>
    <w:p w14:paraId="332C5422" w14:textId="77777777" w:rsidR="00EB68FB" w:rsidRPr="006F4D73" w:rsidRDefault="00EB68FB" w:rsidP="00EB68FB">
      <w:pPr>
        <w:jc w:val="both"/>
        <w:rPr>
          <w:b/>
          <w:bCs/>
          <w:kern w:val="0"/>
          <w:sz w:val="24"/>
          <w:szCs w:val="24"/>
          <w:highlight w:val="green"/>
          <w14:ligatures w14:val="none"/>
        </w:rPr>
      </w:pPr>
      <w:r w:rsidRPr="006F4D73">
        <w:rPr>
          <w:b/>
          <w:bCs/>
          <w:kern w:val="0"/>
          <w:sz w:val="24"/>
          <w:szCs w:val="24"/>
          <w:highlight w:val="green"/>
          <w14:ligatures w14:val="none"/>
        </w:rPr>
        <w:t>5/ Comment bénéficier de la tarification solidaire ?</w:t>
      </w:r>
    </w:p>
    <w:p w14:paraId="46A465DB" w14:textId="1B62172A" w:rsidR="00EB68FB" w:rsidRPr="006F4D73" w:rsidRDefault="00EB68FB" w:rsidP="00EB68FB">
      <w:pPr>
        <w:jc w:val="both"/>
        <w:rPr>
          <w:kern w:val="0"/>
          <w:sz w:val="24"/>
          <w:szCs w:val="24"/>
          <w:highlight w:val="green"/>
          <w14:ligatures w14:val="none"/>
        </w:rPr>
      </w:pPr>
      <w:r w:rsidRPr="006F4D73">
        <w:rPr>
          <w:kern w:val="0"/>
          <w:sz w:val="24"/>
          <w:szCs w:val="24"/>
          <w:highlight w:val="green"/>
          <w14:ligatures w14:val="none"/>
        </w:rPr>
        <w:t>Pour bénéficier de la tarification solidaire</w:t>
      </w:r>
      <w:r w:rsidR="3E34ABCF" w:rsidRPr="006F4D73">
        <w:rPr>
          <w:kern w:val="0"/>
          <w:sz w:val="24"/>
          <w:szCs w:val="24"/>
          <w:highlight w:val="green"/>
          <w14:ligatures w14:val="none"/>
        </w:rPr>
        <w:t>, à chaque année scolaire</w:t>
      </w:r>
      <w:r w:rsidRPr="006F4D73">
        <w:rPr>
          <w:kern w:val="0"/>
          <w:sz w:val="24"/>
          <w:szCs w:val="24"/>
          <w:highlight w:val="green"/>
          <w14:ligatures w14:val="none"/>
        </w:rPr>
        <w:t xml:space="preserve">, le </w:t>
      </w:r>
      <w:r w:rsidR="3E34ABCF" w:rsidRPr="006F4D73">
        <w:rPr>
          <w:kern w:val="0"/>
          <w:sz w:val="24"/>
          <w:szCs w:val="24"/>
          <w:highlight w:val="green"/>
          <w14:ligatures w14:val="none"/>
        </w:rPr>
        <w:t xml:space="preserve">parent auquel l’enfant est fiscalement rattaché </w:t>
      </w:r>
      <w:r w:rsidRPr="006F4D73">
        <w:rPr>
          <w:kern w:val="0"/>
          <w:sz w:val="24"/>
          <w:szCs w:val="24"/>
          <w:highlight w:val="green"/>
          <w14:ligatures w14:val="none"/>
        </w:rPr>
        <w:t xml:space="preserve">doit </w:t>
      </w:r>
      <w:r w:rsidR="3E34ABCF" w:rsidRPr="006F4D73">
        <w:rPr>
          <w:kern w:val="0"/>
          <w:sz w:val="24"/>
          <w:szCs w:val="24"/>
          <w:highlight w:val="green"/>
          <w14:ligatures w14:val="none"/>
        </w:rPr>
        <w:t xml:space="preserve">procéder à une </w:t>
      </w:r>
      <w:r w:rsidRPr="006F4D73">
        <w:rPr>
          <w:kern w:val="0"/>
          <w:sz w:val="24"/>
          <w:szCs w:val="24"/>
          <w:highlight w:val="green"/>
          <w14:ligatures w14:val="none"/>
        </w:rPr>
        <w:t>inscription sur le</w:t>
      </w:r>
      <w:r w:rsidR="3E34ABCF" w:rsidRPr="006F4D73">
        <w:rPr>
          <w:kern w:val="0"/>
          <w:sz w:val="24"/>
          <w:szCs w:val="24"/>
          <w:highlight w:val="green"/>
          <w14:ligatures w14:val="none"/>
        </w:rPr>
        <w:t xml:space="preserve"> site de la tarification solidaire de la restauration</w:t>
      </w:r>
      <w:r w:rsidRPr="006F4D73">
        <w:rPr>
          <w:kern w:val="0"/>
          <w:sz w:val="24"/>
          <w:szCs w:val="24"/>
          <w:highlight w:val="green"/>
          <w14:ligatures w14:val="none"/>
        </w:rPr>
        <w:t xml:space="preserve">. </w:t>
      </w:r>
    </w:p>
    <w:p w14:paraId="2BE463AB" w14:textId="14214102" w:rsidR="00EB68FB" w:rsidRPr="00EB68FB" w:rsidRDefault="00EB68FB" w:rsidP="00EB68FB">
      <w:pPr>
        <w:jc w:val="both"/>
        <w:rPr>
          <w:kern w:val="0"/>
          <w:sz w:val="24"/>
          <w:szCs w:val="24"/>
          <w14:ligatures w14:val="none"/>
        </w:rPr>
      </w:pPr>
      <w:r w:rsidRPr="006F4D73">
        <w:rPr>
          <w:kern w:val="0"/>
          <w:sz w:val="24"/>
          <w:szCs w:val="24"/>
          <w:highlight w:val="green"/>
          <w14:ligatures w14:val="none"/>
        </w:rPr>
        <w:t>À défaut d’inscription sur</w:t>
      </w:r>
      <w:r w:rsidR="3E34ABCF" w:rsidRPr="006F4D73">
        <w:rPr>
          <w:kern w:val="0"/>
          <w:sz w:val="24"/>
          <w:szCs w:val="24"/>
          <w:highlight w:val="green"/>
          <w14:ligatures w14:val="none"/>
        </w:rPr>
        <w:t xml:space="preserve"> ce site</w:t>
      </w:r>
      <w:r w:rsidRPr="006F4D73">
        <w:rPr>
          <w:kern w:val="0"/>
          <w:sz w:val="24"/>
          <w:szCs w:val="24"/>
          <w:highlight w:val="green"/>
          <w14:ligatures w14:val="none"/>
        </w:rPr>
        <w:t xml:space="preserve">, c’est le tarif le plus élevé de la grille qui </w:t>
      </w:r>
      <w:r w:rsidR="11B3C45E" w:rsidRPr="006F4D73">
        <w:rPr>
          <w:kern w:val="0"/>
          <w:sz w:val="24"/>
          <w:szCs w:val="24"/>
          <w:highlight w:val="green"/>
          <w14:ligatures w14:val="none"/>
        </w:rPr>
        <w:t xml:space="preserve">est </w:t>
      </w:r>
      <w:r w:rsidRPr="006F4D73">
        <w:rPr>
          <w:kern w:val="0"/>
          <w:sz w:val="24"/>
          <w:szCs w:val="24"/>
          <w:highlight w:val="green"/>
          <w14:ligatures w14:val="none"/>
        </w:rPr>
        <w:t>automatiquement appliqué à la famille</w:t>
      </w:r>
      <w:r w:rsidR="008961FD">
        <w:rPr>
          <w:kern w:val="0"/>
          <w:sz w:val="24"/>
          <w:szCs w:val="24"/>
          <w:highlight w:val="green"/>
          <w14:ligatures w14:val="none"/>
        </w:rPr>
        <w:t xml:space="preserve">, </w:t>
      </w:r>
      <w:r w:rsidR="008961FD" w:rsidRPr="008961FD">
        <w:rPr>
          <w:b/>
          <w:bCs/>
          <w:kern w:val="0"/>
          <w:sz w:val="24"/>
          <w:szCs w:val="24"/>
          <w:highlight w:val="green"/>
          <w14:ligatures w14:val="none"/>
        </w:rPr>
        <w:t>soit 5.50€ par repas</w:t>
      </w:r>
      <w:r w:rsidRPr="006F4D73">
        <w:rPr>
          <w:kern w:val="0"/>
          <w:sz w:val="24"/>
          <w:szCs w:val="24"/>
          <w:highlight w:val="green"/>
          <w14:ligatures w14:val="none"/>
        </w:rPr>
        <w:t>.</w:t>
      </w:r>
    </w:p>
    <w:p w14:paraId="1B20865B" w14:textId="77777777"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A.3. Le site internet régional d’inscription à la tarification solidaire</w:t>
      </w:r>
    </w:p>
    <w:p w14:paraId="49CF1D69" w14:textId="2C840421" w:rsidR="00EB68FB" w:rsidRPr="004A1B47" w:rsidRDefault="00EB68FB" w:rsidP="00EB68FB">
      <w:pPr>
        <w:jc w:val="both"/>
        <w:rPr>
          <w:b/>
          <w:bCs/>
          <w:kern w:val="0"/>
          <w:sz w:val="24"/>
          <w:szCs w:val="24"/>
          <w:highlight w:val="green"/>
          <w14:ligatures w14:val="none"/>
        </w:rPr>
      </w:pPr>
      <w:r w:rsidRPr="004A1B47">
        <w:rPr>
          <w:b/>
          <w:bCs/>
          <w:kern w:val="0"/>
          <w:sz w:val="24"/>
          <w:szCs w:val="24"/>
          <w:highlight w:val="green"/>
          <w14:ligatures w14:val="none"/>
        </w:rPr>
        <w:t xml:space="preserve">6/ </w:t>
      </w:r>
      <w:r w:rsidR="006878E9" w:rsidRPr="004A1B47">
        <w:rPr>
          <w:b/>
          <w:bCs/>
          <w:kern w:val="0"/>
          <w:sz w:val="24"/>
          <w:szCs w:val="24"/>
          <w:highlight w:val="green"/>
          <w14:ligatures w14:val="none"/>
        </w:rPr>
        <w:t>Comment fonctionne le site d’inscription à la tarification solidaire de la restauration (SERENA) ?</w:t>
      </w:r>
    </w:p>
    <w:p w14:paraId="29A82282" w14:textId="77777777" w:rsidR="00EB68FB" w:rsidRPr="004A1B47" w:rsidRDefault="00EB68FB" w:rsidP="00EB68FB">
      <w:pPr>
        <w:jc w:val="both"/>
        <w:rPr>
          <w:kern w:val="0"/>
          <w:sz w:val="24"/>
          <w:szCs w:val="24"/>
          <w:highlight w:val="green"/>
          <w14:ligatures w14:val="none"/>
        </w:rPr>
      </w:pPr>
      <w:r w:rsidRPr="004A1B47">
        <w:rPr>
          <w:kern w:val="0"/>
          <w:sz w:val="24"/>
          <w:szCs w:val="24"/>
          <w:highlight w:val="green"/>
          <w14:ligatures w14:val="none"/>
        </w:rPr>
        <w:t>SERENA signifie « </w:t>
      </w:r>
      <w:r w:rsidRPr="004A1B47">
        <w:rPr>
          <w:b/>
          <w:bCs/>
          <w:kern w:val="0"/>
          <w:sz w:val="24"/>
          <w:szCs w:val="24"/>
          <w:highlight w:val="green"/>
          <w:u w:val="single"/>
          <w14:ligatures w14:val="none"/>
        </w:rPr>
        <w:t>S</w:t>
      </w:r>
      <w:r w:rsidRPr="004A1B47">
        <w:rPr>
          <w:kern w:val="0"/>
          <w:sz w:val="24"/>
          <w:szCs w:val="24"/>
          <w:highlight w:val="green"/>
          <w14:ligatures w14:val="none"/>
        </w:rPr>
        <w:t>ystème d’</w:t>
      </w:r>
      <w:r w:rsidRPr="004A1B47">
        <w:rPr>
          <w:b/>
          <w:bCs/>
          <w:kern w:val="0"/>
          <w:sz w:val="24"/>
          <w:szCs w:val="24"/>
          <w:highlight w:val="green"/>
          <w:u w:val="single"/>
          <w14:ligatures w14:val="none"/>
        </w:rPr>
        <w:t>É</w:t>
      </w:r>
      <w:r w:rsidRPr="004A1B47">
        <w:rPr>
          <w:kern w:val="0"/>
          <w:sz w:val="24"/>
          <w:szCs w:val="24"/>
          <w:highlight w:val="green"/>
          <w14:ligatures w14:val="none"/>
        </w:rPr>
        <w:t xml:space="preserve">changes de données entre </w:t>
      </w:r>
      <w:r w:rsidRPr="004A1B47">
        <w:rPr>
          <w:b/>
          <w:bCs/>
          <w:kern w:val="0"/>
          <w:sz w:val="24"/>
          <w:szCs w:val="24"/>
          <w:highlight w:val="green"/>
          <w:u w:val="single"/>
          <w14:ligatures w14:val="none"/>
        </w:rPr>
        <w:t>R</w:t>
      </w:r>
      <w:r w:rsidRPr="004A1B47">
        <w:rPr>
          <w:kern w:val="0"/>
          <w:sz w:val="24"/>
          <w:szCs w:val="24"/>
          <w:highlight w:val="green"/>
          <w14:ligatures w14:val="none"/>
        </w:rPr>
        <w:t xml:space="preserve">égion et </w:t>
      </w:r>
      <w:r w:rsidRPr="004A1B47">
        <w:rPr>
          <w:b/>
          <w:bCs/>
          <w:kern w:val="0"/>
          <w:sz w:val="24"/>
          <w:szCs w:val="24"/>
          <w:highlight w:val="green"/>
          <w:u w:val="single"/>
          <w14:ligatures w14:val="none"/>
        </w:rPr>
        <w:t>É</w:t>
      </w:r>
      <w:r w:rsidRPr="004A1B47">
        <w:rPr>
          <w:kern w:val="0"/>
          <w:sz w:val="24"/>
          <w:szCs w:val="24"/>
          <w:highlight w:val="green"/>
          <w14:ligatures w14:val="none"/>
        </w:rPr>
        <w:t xml:space="preserve">tablissements de </w:t>
      </w:r>
      <w:r w:rsidRPr="004A1B47">
        <w:rPr>
          <w:b/>
          <w:bCs/>
          <w:kern w:val="0"/>
          <w:sz w:val="24"/>
          <w:szCs w:val="24"/>
          <w:highlight w:val="green"/>
          <w:u w:val="single"/>
          <w14:ligatures w14:val="none"/>
        </w:rPr>
        <w:t>N</w:t>
      </w:r>
      <w:r w:rsidRPr="004A1B47">
        <w:rPr>
          <w:kern w:val="0"/>
          <w:sz w:val="24"/>
          <w:szCs w:val="24"/>
          <w:highlight w:val="green"/>
          <w14:ligatures w14:val="none"/>
        </w:rPr>
        <w:t>ouvelle-</w:t>
      </w:r>
      <w:r w:rsidRPr="004A1B47">
        <w:rPr>
          <w:b/>
          <w:bCs/>
          <w:kern w:val="0"/>
          <w:sz w:val="24"/>
          <w:szCs w:val="24"/>
          <w:highlight w:val="green"/>
          <w:u w:val="single"/>
          <w14:ligatures w14:val="none"/>
        </w:rPr>
        <w:t>A</w:t>
      </w:r>
      <w:r w:rsidRPr="004A1B47">
        <w:rPr>
          <w:kern w:val="0"/>
          <w:sz w:val="24"/>
          <w:szCs w:val="24"/>
          <w:highlight w:val="green"/>
          <w14:ligatures w14:val="none"/>
        </w:rPr>
        <w:t>quitaine ».</w:t>
      </w:r>
    </w:p>
    <w:p w14:paraId="32409524" w14:textId="5A3F184D" w:rsidR="00EB68FB" w:rsidRPr="004A1B47" w:rsidRDefault="006878E9" w:rsidP="00EB68FB">
      <w:pPr>
        <w:jc w:val="both"/>
        <w:rPr>
          <w:kern w:val="0"/>
          <w:sz w:val="24"/>
          <w:szCs w:val="24"/>
          <w:highlight w:val="green"/>
          <w14:ligatures w14:val="none"/>
        </w:rPr>
      </w:pPr>
      <w:r w:rsidRPr="004A1B47">
        <w:rPr>
          <w:kern w:val="0"/>
          <w:sz w:val="24"/>
          <w:szCs w:val="24"/>
          <w:highlight w:val="green"/>
          <w14:ligatures w14:val="none"/>
        </w:rPr>
        <w:t xml:space="preserve">Ce site internet, sur lequel l’inscription doit être réalisée, </w:t>
      </w:r>
      <w:r w:rsidR="00EB68FB" w:rsidRPr="004A1B47">
        <w:rPr>
          <w:kern w:val="0"/>
          <w:sz w:val="24"/>
          <w:szCs w:val="24"/>
          <w:highlight w:val="green"/>
          <w14:ligatures w14:val="none"/>
        </w:rPr>
        <w:t xml:space="preserve">dialogue avec une application du </w:t>
      </w:r>
      <w:r w:rsidR="5C6F3E4B" w:rsidRPr="004A1B47">
        <w:rPr>
          <w:kern w:val="0"/>
          <w:sz w:val="24"/>
          <w:szCs w:val="24"/>
          <w:highlight w:val="green"/>
          <w14:ligatures w14:val="none"/>
        </w:rPr>
        <w:t>M</w:t>
      </w:r>
      <w:r w:rsidR="00EB68FB" w:rsidRPr="004A1B47">
        <w:rPr>
          <w:kern w:val="0"/>
          <w:sz w:val="24"/>
          <w:szCs w:val="24"/>
          <w:highlight w:val="green"/>
          <w14:ligatures w14:val="none"/>
        </w:rPr>
        <w:t xml:space="preserve">inistère des </w:t>
      </w:r>
      <w:r w:rsidR="5C6F3E4B" w:rsidRPr="004A1B47">
        <w:rPr>
          <w:kern w:val="0"/>
          <w:sz w:val="24"/>
          <w:szCs w:val="24"/>
          <w:highlight w:val="green"/>
          <w14:ligatures w14:val="none"/>
        </w:rPr>
        <w:t>F</w:t>
      </w:r>
      <w:r w:rsidR="00EB68FB" w:rsidRPr="004A1B47">
        <w:rPr>
          <w:kern w:val="0"/>
          <w:sz w:val="24"/>
          <w:szCs w:val="24"/>
          <w:highlight w:val="green"/>
          <w14:ligatures w14:val="none"/>
        </w:rPr>
        <w:t xml:space="preserve">inances « Impôt particulier » pour affecter une tranche tarifaire </w:t>
      </w:r>
      <w:r w:rsidR="770FAE8C" w:rsidRPr="004A1B47">
        <w:rPr>
          <w:kern w:val="0"/>
          <w:sz w:val="24"/>
          <w:szCs w:val="24"/>
          <w:highlight w:val="green"/>
          <w14:ligatures w14:val="none"/>
        </w:rPr>
        <w:t>calculée à partir des</w:t>
      </w:r>
      <w:r w:rsidR="00EB68FB" w:rsidRPr="004A1B47">
        <w:rPr>
          <w:kern w:val="0"/>
          <w:sz w:val="24"/>
          <w:szCs w:val="24"/>
          <w:highlight w:val="green"/>
          <w14:ligatures w14:val="none"/>
        </w:rPr>
        <w:t xml:space="preserve"> revenus de la famille</w:t>
      </w:r>
      <w:r w:rsidR="5C6F3E4B" w:rsidRPr="004A1B47">
        <w:rPr>
          <w:kern w:val="0"/>
          <w:sz w:val="24"/>
          <w:szCs w:val="24"/>
          <w:highlight w:val="green"/>
          <w14:ligatures w14:val="none"/>
        </w:rPr>
        <w:t>.</w:t>
      </w:r>
      <w:r w:rsidRPr="004A1B47">
        <w:rPr>
          <w:kern w:val="0"/>
          <w:sz w:val="24"/>
          <w:szCs w:val="24"/>
          <w:highlight w:val="green"/>
          <w14:ligatures w14:val="none"/>
        </w:rPr>
        <w:t xml:space="preserve"> Il suffit pour cela de saisir votre numéro de déclarant.</w:t>
      </w:r>
    </w:p>
    <w:p w14:paraId="7361700D" w14:textId="0A09B099" w:rsidR="00EB68FB" w:rsidRPr="00EB68FB" w:rsidRDefault="006878E9" w:rsidP="00EB68FB">
      <w:pPr>
        <w:jc w:val="both"/>
        <w:rPr>
          <w:kern w:val="0"/>
          <w:sz w:val="24"/>
          <w:szCs w:val="24"/>
          <w14:ligatures w14:val="none"/>
        </w:rPr>
      </w:pPr>
      <w:r w:rsidRPr="004A1B47">
        <w:rPr>
          <w:kern w:val="0"/>
          <w:sz w:val="24"/>
          <w:szCs w:val="24"/>
          <w:highlight w:val="green"/>
          <w14:ligatures w14:val="none"/>
        </w:rPr>
        <w:t xml:space="preserve">Il est nécessaire de renouveler l’inscription tous les ans, car </w:t>
      </w:r>
      <w:r w:rsidR="2D3137F9">
        <w:rPr>
          <w:kern w:val="0"/>
          <w:sz w:val="24"/>
          <w:szCs w:val="24"/>
          <w:highlight w:val="green"/>
          <w14:ligatures w14:val="none"/>
        </w:rPr>
        <w:t xml:space="preserve">ce mode de fonctionnement </w:t>
      </w:r>
      <w:r w:rsidRPr="004A1B47">
        <w:rPr>
          <w:kern w:val="0"/>
          <w:sz w:val="24"/>
          <w:szCs w:val="24"/>
          <w:highlight w:val="green"/>
          <w14:ligatures w14:val="none"/>
        </w:rPr>
        <w:t>ne permet pas de conserver vos informations fiscales d’une année sur l’autre.</w:t>
      </w:r>
    </w:p>
    <w:p w14:paraId="7C1488D9" w14:textId="0B57A805" w:rsidR="00EB68FB" w:rsidRPr="00EB68FB" w:rsidRDefault="00EB68FB" w:rsidP="351DD3BA">
      <w:pPr>
        <w:jc w:val="both"/>
        <w:rPr>
          <w:b/>
          <w:bCs/>
          <w:kern w:val="0"/>
          <w:sz w:val="24"/>
          <w:szCs w:val="24"/>
          <w:highlight w:val="green"/>
          <w14:ligatures w14:val="none"/>
        </w:rPr>
      </w:pPr>
      <w:r w:rsidRPr="351DD3BA">
        <w:rPr>
          <w:b/>
          <w:bCs/>
          <w:kern w:val="0"/>
          <w:sz w:val="24"/>
          <w:szCs w:val="24"/>
          <w:highlight w:val="green"/>
          <w14:ligatures w14:val="none"/>
        </w:rPr>
        <w:t>7/ Comment accéder</w:t>
      </w:r>
      <w:r w:rsidR="2D3137F9" w:rsidRPr="351DD3BA">
        <w:rPr>
          <w:b/>
          <w:bCs/>
          <w:kern w:val="0"/>
          <w:sz w:val="24"/>
          <w:szCs w:val="24"/>
          <w:highlight w:val="green"/>
          <w14:ligatures w14:val="none"/>
        </w:rPr>
        <w:t xml:space="preserve"> au site de la tarification solidaire de la restauration </w:t>
      </w:r>
      <w:r w:rsidRPr="351DD3BA">
        <w:rPr>
          <w:b/>
          <w:bCs/>
          <w:kern w:val="0"/>
          <w:sz w:val="24"/>
          <w:szCs w:val="24"/>
          <w:highlight w:val="green"/>
          <w14:ligatures w14:val="none"/>
        </w:rPr>
        <w:t>?</w:t>
      </w:r>
    </w:p>
    <w:p w14:paraId="3AD2DCDA" w14:textId="7D222CB9" w:rsidR="00EB68FB" w:rsidRPr="00EB68FB" w:rsidRDefault="5F3984A6" w:rsidP="351DD3BA">
      <w:pPr>
        <w:jc w:val="both"/>
        <w:rPr>
          <w:kern w:val="0"/>
          <w:sz w:val="24"/>
          <w:szCs w:val="24"/>
          <w:highlight w:val="green"/>
          <w14:ligatures w14:val="none"/>
        </w:rPr>
      </w:pPr>
      <w:r w:rsidRPr="351DD3BA">
        <w:rPr>
          <w:kern w:val="0"/>
          <w:sz w:val="24"/>
          <w:szCs w:val="24"/>
          <w:highlight w:val="green"/>
          <w14:ligatures w14:val="none"/>
        </w:rPr>
        <w:t xml:space="preserve">Il existe plusieurs </w:t>
      </w:r>
      <w:r w:rsidR="2D3137F9" w:rsidRPr="351DD3BA">
        <w:rPr>
          <w:kern w:val="0"/>
          <w:sz w:val="24"/>
          <w:szCs w:val="24"/>
          <w:highlight w:val="green"/>
          <w14:ligatures w14:val="none"/>
        </w:rPr>
        <w:t xml:space="preserve">possibilités </w:t>
      </w:r>
      <w:r w:rsidRPr="351DD3BA">
        <w:rPr>
          <w:kern w:val="0"/>
          <w:sz w:val="24"/>
          <w:szCs w:val="24"/>
          <w:highlight w:val="green"/>
          <w14:ligatures w14:val="none"/>
        </w:rPr>
        <w:t>d’accès</w:t>
      </w:r>
      <w:r w:rsidR="5C6F3E4B" w:rsidRPr="351DD3BA">
        <w:rPr>
          <w:kern w:val="0"/>
          <w:sz w:val="24"/>
          <w:szCs w:val="24"/>
          <w:highlight w:val="green"/>
          <w14:ligatures w14:val="none"/>
        </w:rPr>
        <w:t xml:space="preserve"> </w:t>
      </w:r>
      <w:r w:rsidR="00EB68FB" w:rsidRPr="351DD3BA">
        <w:rPr>
          <w:kern w:val="0"/>
          <w:sz w:val="24"/>
          <w:szCs w:val="24"/>
          <w:highlight w:val="green"/>
          <w14:ligatures w14:val="none"/>
        </w:rPr>
        <w:t>:</w:t>
      </w:r>
    </w:p>
    <w:p w14:paraId="466F5FF3" w14:textId="4C3A6D70" w:rsidR="00EB68FB" w:rsidRDefault="2E27669D" w:rsidP="351DD3BA">
      <w:pPr>
        <w:pStyle w:val="Paragraphedeliste"/>
        <w:numPr>
          <w:ilvl w:val="0"/>
          <w:numId w:val="18"/>
        </w:numPr>
        <w:jc w:val="both"/>
        <w:rPr>
          <w:highlight w:val="green"/>
        </w:rPr>
      </w:pPr>
      <w:r w:rsidRPr="351DD3BA">
        <w:rPr>
          <w:sz w:val="24"/>
          <w:szCs w:val="24"/>
          <w:highlight w:val="green"/>
        </w:rPr>
        <w:t xml:space="preserve">Saisie de l’adresse </w:t>
      </w:r>
      <w:r w:rsidR="3BEB5073" w:rsidRPr="351DD3BA">
        <w:rPr>
          <w:sz w:val="24"/>
          <w:szCs w:val="24"/>
          <w:highlight w:val="green"/>
        </w:rPr>
        <w:t>“</w:t>
      </w:r>
      <w:r w:rsidRPr="351DD3BA">
        <w:rPr>
          <w:sz w:val="24"/>
          <w:szCs w:val="24"/>
          <w:highlight w:val="green"/>
        </w:rPr>
        <w:t>https://tarificationsolidaire.lycees.nouvelle-aquitaine.pro</w:t>
      </w:r>
      <w:r w:rsidR="2187D1A7" w:rsidRPr="351DD3BA">
        <w:rPr>
          <w:sz w:val="24"/>
          <w:szCs w:val="24"/>
          <w:highlight w:val="green"/>
        </w:rPr>
        <w:t>”</w:t>
      </w:r>
      <w:r w:rsidRPr="351DD3BA">
        <w:rPr>
          <w:sz w:val="24"/>
          <w:szCs w:val="24"/>
          <w:highlight w:val="green"/>
        </w:rPr>
        <w:t xml:space="preserve"> dans la barre URL</w:t>
      </w:r>
      <w:r w:rsidR="00E5600D" w:rsidRPr="351DD3BA">
        <w:rPr>
          <w:sz w:val="24"/>
          <w:szCs w:val="24"/>
          <w:highlight w:val="green"/>
        </w:rPr>
        <w:t>I</w:t>
      </w:r>
      <w:r w:rsidR="7DB38350" w:rsidRPr="351DD3BA">
        <w:rPr>
          <w:sz w:val="24"/>
          <w:szCs w:val="24"/>
          <w:highlight w:val="green"/>
        </w:rPr>
        <w:t>.</w:t>
      </w:r>
      <w:r w:rsidR="7DB38350" w:rsidRPr="351DD3BA">
        <w:rPr>
          <w:sz w:val="24"/>
          <w:szCs w:val="24"/>
        </w:rPr>
        <w:t xml:space="preserve"> </w:t>
      </w:r>
      <w:r w:rsidR="00EB68FB" w:rsidRPr="351DD3BA">
        <w:rPr>
          <w:sz w:val="24"/>
          <w:szCs w:val="24"/>
        </w:rPr>
        <w:t xml:space="preserve"> </w:t>
      </w:r>
    </w:p>
    <w:p w14:paraId="735C4FC5" w14:textId="57F53B25" w:rsidR="000C7C54" w:rsidRDefault="000C7C54" w:rsidP="351DD3BA">
      <w:pPr>
        <w:jc w:val="both"/>
        <w:rPr>
          <w:sz w:val="24"/>
          <w:szCs w:val="24"/>
          <w:highlight w:val="green"/>
        </w:rPr>
      </w:pPr>
      <w:r w:rsidRPr="0021536A">
        <w:rPr>
          <w:rFonts w:eastAsia="SimSun"/>
          <w:noProof/>
        </w:rPr>
        <w:drawing>
          <wp:inline distT="0" distB="0" distL="0" distR="0" wp14:anchorId="75EADAA5" wp14:editId="6C28C411">
            <wp:extent cx="5760720" cy="1849120"/>
            <wp:effectExtent l="19050" t="19050" r="11430" b="177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1849120"/>
                    </a:xfrm>
                    <a:prstGeom prst="rect">
                      <a:avLst/>
                    </a:prstGeom>
                    <a:noFill/>
                    <a:ln w="3175">
                      <a:solidFill>
                        <a:sysClr val="windowText" lastClr="000000"/>
                      </a:solidFill>
                    </a:ln>
                  </pic:spPr>
                </pic:pic>
              </a:graphicData>
            </a:graphic>
          </wp:inline>
        </w:drawing>
      </w:r>
    </w:p>
    <w:p w14:paraId="7DE5A9D0" w14:textId="12999C67" w:rsidR="00E5600D" w:rsidRDefault="4C1D5BD2" w:rsidP="351DD3BA">
      <w:pPr>
        <w:pStyle w:val="Paragraphedeliste"/>
        <w:numPr>
          <w:ilvl w:val="0"/>
          <w:numId w:val="18"/>
        </w:numPr>
        <w:jc w:val="both"/>
        <w:rPr>
          <w:sz w:val="24"/>
          <w:szCs w:val="24"/>
          <w:highlight w:val="green"/>
        </w:rPr>
      </w:pPr>
      <w:r w:rsidRPr="351DD3BA">
        <w:rPr>
          <w:sz w:val="24"/>
          <w:szCs w:val="24"/>
          <w:highlight w:val="green"/>
        </w:rPr>
        <w:t>Scan du</w:t>
      </w:r>
      <w:r w:rsidR="00EB68FB" w:rsidRPr="351DD3BA">
        <w:rPr>
          <w:sz w:val="24"/>
          <w:szCs w:val="24"/>
          <w:highlight w:val="green"/>
        </w:rPr>
        <w:t xml:space="preserve"> QR-Code </w:t>
      </w:r>
      <w:r w:rsidR="12221683" w:rsidRPr="351DD3BA">
        <w:rPr>
          <w:sz w:val="24"/>
          <w:szCs w:val="24"/>
          <w:highlight w:val="green"/>
        </w:rPr>
        <w:t xml:space="preserve">disponible sur le flyer </w:t>
      </w:r>
      <w:r w:rsidR="00EB68FB" w:rsidRPr="351DD3BA">
        <w:rPr>
          <w:sz w:val="24"/>
          <w:szCs w:val="24"/>
          <w:highlight w:val="green"/>
        </w:rPr>
        <w:t>distribué aux familles par les établissements.</w:t>
      </w:r>
    </w:p>
    <w:p w14:paraId="692F12C5" w14:textId="77777777" w:rsidR="00072434" w:rsidRDefault="00072434" w:rsidP="351DD3BA">
      <w:pPr>
        <w:pStyle w:val="Paragraphedeliste"/>
        <w:spacing w:after="0"/>
        <w:jc w:val="center"/>
        <w:rPr>
          <w:sz w:val="24"/>
          <w:szCs w:val="24"/>
          <w:highlight w:val="green"/>
        </w:rPr>
      </w:pPr>
    </w:p>
    <w:p w14:paraId="007AB247" w14:textId="77E04D0F" w:rsidR="000C7C54" w:rsidRPr="00E5600D" w:rsidRDefault="287DBF96" w:rsidP="351DD3BA">
      <w:pPr>
        <w:pStyle w:val="Paragraphedeliste"/>
        <w:numPr>
          <w:ilvl w:val="0"/>
          <w:numId w:val="18"/>
        </w:numPr>
        <w:jc w:val="both"/>
        <w:rPr>
          <w:sz w:val="24"/>
          <w:szCs w:val="24"/>
          <w:highlight w:val="green"/>
        </w:rPr>
      </w:pPr>
      <w:r w:rsidRPr="351DD3BA">
        <w:rPr>
          <w:sz w:val="24"/>
          <w:szCs w:val="24"/>
          <w:highlight w:val="green"/>
        </w:rPr>
        <w:t xml:space="preserve">Utilisation du lien de connexion depuis la page </w:t>
      </w:r>
      <w:r w:rsidR="00EB68FB" w:rsidRPr="351DD3BA">
        <w:rPr>
          <w:sz w:val="24"/>
          <w:szCs w:val="24"/>
          <w:highlight w:val="green"/>
        </w:rPr>
        <w:t xml:space="preserve">web régionale dédiée à la tarification solidaire </w:t>
      </w:r>
      <w:r w:rsidR="67F1CCE6" w:rsidRPr="351DD3BA">
        <w:rPr>
          <w:sz w:val="24"/>
          <w:szCs w:val="24"/>
          <w:highlight w:val="green"/>
        </w:rPr>
        <w:t xml:space="preserve">disponible à l’adresse : </w:t>
      </w:r>
      <w:r w:rsidR="7095276E" w:rsidRPr="351DD3BA">
        <w:rPr>
          <w:sz w:val="24"/>
          <w:szCs w:val="24"/>
          <w:highlight w:val="green"/>
        </w:rPr>
        <w:t>“</w:t>
      </w:r>
      <w:r w:rsidR="67F1CCE6" w:rsidRPr="351DD3BA">
        <w:rPr>
          <w:sz w:val="24"/>
          <w:szCs w:val="24"/>
          <w:highlight w:val="green"/>
        </w:rPr>
        <w:t>https://jeunes.nouvelle-aquitaine.fr</w:t>
      </w:r>
      <w:r w:rsidR="7508F9EF" w:rsidRPr="351DD3BA">
        <w:rPr>
          <w:sz w:val="24"/>
          <w:szCs w:val="24"/>
          <w:highlight w:val="green"/>
        </w:rPr>
        <w:t>”</w:t>
      </w:r>
    </w:p>
    <w:p w14:paraId="63AA583B" w14:textId="1C063B20" w:rsidR="351DD3BA" w:rsidRDefault="351DD3BA" w:rsidP="351DD3BA">
      <w:pPr>
        <w:pStyle w:val="Paragraphedeliste"/>
        <w:jc w:val="both"/>
        <w:rPr>
          <w:sz w:val="24"/>
          <w:szCs w:val="24"/>
          <w:highlight w:val="green"/>
        </w:rPr>
      </w:pPr>
    </w:p>
    <w:p w14:paraId="2D045042" w14:textId="499B090E" w:rsidR="6F98AC7D" w:rsidRDefault="6F98AC7D" w:rsidP="351DD3BA">
      <w:pPr>
        <w:pStyle w:val="Paragraphedeliste"/>
        <w:numPr>
          <w:ilvl w:val="0"/>
          <w:numId w:val="18"/>
        </w:numPr>
        <w:jc w:val="both"/>
        <w:rPr>
          <w:sz w:val="24"/>
          <w:szCs w:val="24"/>
          <w:highlight w:val="green"/>
        </w:rPr>
      </w:pPr>
      <w:r w:rsidRPr="351DD3BA">
        <w:rPr>
          <w:sz w:val="24"/>
          <w:szCs w:val="24"/>
          <w:highlight w:val="green"/>
        </w:rPr>
        <w:t xml:space="preserve">Utilisation du lien de connexion depuis </w:t>
      </w:r>
      <w:r w:rsidR="51D5E2FD" w:rsidRPr="351DD3BA">
        <w:rPr>
          <w:sz w:val="24"/>
          <w:szCs w:val="24"/>
          <w:highlight w:val="green"/>
        </w:rPr>
        <w:t>votre espace sur</w:t>
      </w:r>
      <w:r w:rsidRPr="351DD3BA">
        <w:rPr>
          <w:sz w:val="24"/>
          <w:szCs w:val="24"/>
          <w:highlight w:val="green"/>
        </w:rPr>
        <w:t xml:space="preserve"> “Lycées connectés”.</w:t>
      </w:r>
    </w:p>
    <w:p w14:paraId="157E292C" w14:textId="2E369B3D" w:rsidR="00E5600D" w:rsidRPr="00370452" w:rsidRDefault="007C5515" w:rsidP="351DD3BA">
      <w:pPr>
        <w:shd w:val="clear" w:color="auto" w:fill="FFFFFF" w:themeFill="background1"/>
        <w:jc w:val="both"/>
        <w:rPr>
          <w:b/>
          <w:bCs/>
          <w:kern w:val="0"/>
          <w:sz w:val="24"/>
          <w:szCs w:val="24"/>
          <w:highlight w:val="green"/>
          <w14:ligatures w14:val="none"/>
        </w:rPr>
      </w:pPr>
      <w:r w:rsidRPr="351DD3BA">
        <w:rPr>
          <w:b/>
          <w:bCs/>
          <w:kern w:val="0"/>
          <w:sz w:val="24"/>
          <w:szCs w:val="24"/>
          <w:highlight w:val="green"/>
          <w14:ligatures w14:val="none"/>
        </w:rPr>
        <w:t xml:space="preserve">8/ Une inscription </w:t>
      </w:r>
      <w:r w:rsidR="711C5D27" w:rsidRPr="351DD3BA">
        <w:rPr>
          <w:b/>
          <w:bCs/>
          <w:kern w:val="0"/>
          <w:sz w:val="24"/>
          <w:szCs w:val="24"/>
          <w:highlight w:val="green"/>
          <w14:ligatures w14:val="none"/>
        </w:rPr>
        <w:t>à la tarification solidaire</w:t>
      </w:r>
      <w:r w:rsidRPr="351DD3BA">
        <w:rPr>
          <w:b/>
          <w:bCs/>
          <w:kern w:val="0"/>
          <w:sz w:val="24"/>
          <w:szCs w:val="24"/>
          <w:highlight w:val="green"/>
          <w14:ligatures w14:val="none"/>
        </w:rPr>
        <w:t xml:space="preserve"> équivaut-elle à une inscription au service de restauration et d’hébergement</w:t>
      </w:r>
      <w:r w:rsidR="00BC3C68" w:rsidRPr="351DD3BA">
        <w:rPr>
          <w:b/>
          <w:bCs/>
          <w:kern w:val="0"/>
          <w:sz w:val="24"/>
          <w:szCs w:val="24"/>
          <w:highlight w:val="green"/>
          <w14:ligatures w14:val="none"/>
        </w:rPr>
        <w:t xml:space="preserve"> de l’établissement</w:t>
      </w:r>
      <w:r w:rsidRPr="351DD3BA">
        <w:rPr>
          <w:b/>
          <w:bCs/>
          <w:kern w:val="0"/>
          <w:sz w:val="24"/>
          <w:szCs w:val="24"/>
          <w:highlight w:val="green"/>
          <w14:ligatures w14:val="none"/>
        </w:rPr>
        <w:t> ?</w:t>
      </w:r>
    </w:p>
    <w:p w14:paraId="0321662C" w14:textId="035CDBA3" w:rsidR="00E5600D" w:rsidRPr="00370452" w:rsidRDefault="13CC22EE" w:rsidP="351DD3BA">
      <w:pPr>
        <w:shd w:val="clear" w:color="auto" w:fill="FFFFFF" w:themeFill="background1"/>
        <w:jc w:val="both"/>
        <w:rPr>
          <w:sz w:val="24"/>
          <w:szCs w:val="24"/>
          <w:highlight w:val="green"/>
        </w:rPr>
      </w:pPr>
      <w:r w:rsidRPr="351DD3BA">
        <w:rPr>
          <w:kern w:val="0"/>
          <w:sz w:val="24"/>
          <w:szCs w:val="24"/>
          <w:highlight w:val="green"/>
          <w14:ligatures w14:val="none"/>
        </w:rPr>
        <w:t xml:space="preserve">L’inscription à la tarification solidaire et </w:t>
      </w:r>
      <w:r w:rsidR="03C52BC8" w:rsidRPr="351DD3BA">
        <w:rPr>
          <w:kern w:val="0"/>
          <w:sz w:val="24"/>
          <w:szCs w:val="24"/>
          <w:highlight w:val="green"/>
          <w14:ligatures w14:val="none"/>
        </w:rPr>
        <w:t xml:space="preserve">l’inscription </w:t>
      </w:r>
      <w:r w:rsidRPr="351DD3BA">
        <w:rPr>
          <w:kern w:val="0"/>
          <w:sz w:val="24"/>
          <w:szCs w:val="24"/>
          <w:highlight w:val="green"/>
          <w14:ligatures w14:val="none"/>
        </w:rPr>
        <w:t>au service de restauration et d’hébergement sont</w:t>
      </w:r>
      <w:r w:rsidR="007C5515" w:rsidRPr="351DD3BA">
        <w:rPr>
          <w:kern w:val="0"/>
          <w:sz w:val="24"/>
          <w:szCs w:val="24"/>
          <w:highlight w:val="green"/>
          <w14:ligatures w14:val="none"/>
        </w:rPr>
        <w:t xml:space="preserve"> deux démarches distinctes</w:t>
      </w:r>
      <w:r w:rsidR="2CFF84AD" w:rsidRPr="351DD3BA">
        <w:rPr>
          <w:kern w:val="0"/>
          <w:sz w:val="24"/>
          <w:szCs w:val="24"/>
          <w:highlight w:val="green"/>
          <w14:ligatures w14:val="none"/>
        </w:rPr>
        <w:t>.</w:t>
      </w:r>
      <w:r w:rsidR="31CEAFC9" w:rsidRPr="00370452">
        <w:rPr>
          <w:kern w:val="0"/>
          <w:sz w:val="24"/>
          <w:szCs w:val="24"/>
          <w14:ligatures w14:val="none"/>
        </w:rPr>
        <w:t xml:space="preserve"> </w:t>
      </w:r>
    </w:p>
    <w:p w14:paraId="05C5EB53" w14:textId="0EC80FE8" w:rsidR="00E5600D" w:rsidRPr="00370452" w:rsidRDefault="2CFF84AD" w:rsidP="351DD3BA">
      <w:pPr>
        <w:shd w:val="clear" w:color="auto" w:fill="FFFFFF" w:themeFill="background1"/>
        <w:jc w:val="both"/>
        <w:rPr>
          <w:kern w:val="0"/>
          <w:sz w:val="24"/>
          <w:szCs w:val="24"/>
          <w:highlight w:val="green"/>
          <w14:ligatures w14:val="none"/>
        </w:rPr>
      </w:pPr>
      <w:r w:rsidRPr="351DD3BA">
        <w:rPr>
          <w:kern w:val="0"/>
          <w:sz w:val="24"/>
          <w:szCs w:val="24"/>
          <w:highlight w:val="green"/>
          <w14:ligatures w14:val="none"/>
        </w:rPr>
        <w:t xml:space="preserve">L’inscription à la demi-pension ou à l’internat doit être faite </w:t>
      </w:r>
      <w:r w:rsidR="57BE9D51" w:rsidRPr="351DD3BA">
        <w:rPr>
          <w:kern w:val="0"/>
          <w:sz w:val="24"/>
          <w:szCs w:val="24"/>
          <w:highlight w:val="green"/>
          <w14:ligatures w14:val="none"/>
        </w:rPr>
        <w:t>auprès de l’établissement.</w:t>
      </w:r>
    </w:p>
    <w:p w14:paraId="5D13775B" w14:textId="66BBD3A7" w:rsidR="00EA2897" w:rsidRPr="00641E0B" w:rsidRDefault="21076EB9" w:rsidP="351DD3BA">
      <w:pPr>
        <w:shd w:val="clear" w:color="auto" w:fill="FFFFFF" w:themeFill="background1"/>
        <w:jc w:val="both"/>
        <w:rPr>
          <w:kern w:val="0"/>
          <w:sz w:val="24"/>
          <w:szCs w:val="24"/>
          <w:highlight w:val="green"/>
          <w14:ligatures w14:val="none"/>
        </w:rPr>
      </w:pPr>
      <w:r w:rsidRPr="351DD3BA">
        <w:rPr>
          <w:kern w:val="0"/>
          <w:sz w:val="24"/>
          <w:szCs w:val="24"/>
          <w:highlight w:val="green"/>
          <w14:ligatures w14:val="none"/>
        </w:rPr>
        <w:t xml:space="preserve">L’inscription </w:t>
      </w:r>
      <w:r w:rsidR="5E23D9D0" w:rsidRPr="351DD3BA">
        <w:rPr>
          <w:kern w:val="0"/>
          <w:sz w:val="24"/>
          <w:szCs w:val="24"/>
          <w:highlight w:val="green"/>
          <w14:ligatures w14:val="none"/>
        </w:rPr>
        <w:t>à la tarification solidaire</w:t>
      </w:r>
      <w:r w:rsidRPr="351DD3BA">
        <w:rPr>
          <w:kern w:val="0"/>
          <w:sz w:val="24"/>
          <w:szCs w:val="24"/>
          <w:highlight w:val="green"/>
          <w14:ligatures w14:val="none"/>
        </w:rPr>
        <w:t xml:space="preserve"> ne sert qu’à </w:t>
      </w:r>
      <w:r w:rsidR="5EA488AE" w:rsidRPr="351DD3BA">
        <w:rPr>
          <w:kern w:val="0"/>
          <w:sz w:val="24"/>
          <w:szCs w:val="24"/>
          <w:highlight w:val="green"/>
          <w14:ligatures w14:val="none"/>
        </w:rPr>
        <w:t>l’attribution d’</w:t>
      </w:r>
      <w:r w:rsidRPr="351DD3BA">
        <w:rPr>
          <w:kern w:val="0"/>
          <w:sz w:val="24"/>
          <w:szCs w:val="24"/>
          <w:highlight w:val="green"/>
          <w14:ligatures w14:val="none"/>
        </w:rPr>
        <w:t>une tranche tarifaire.</w:t>
      </w:r>
    </w:p>
    <w:p w14:paraId="4153F35D" w14:textId="77777777" w:rsidR="00EC07AE" w:rsidRDefault="00EC07AE" w:rsidP="00370452">
      <w:pPr>
        <w:shd w:val="clear" w:color="auto" w:fill="FFFFFF" w:themeFill="background1"/>
        <w:rPr>
          <w:b/>
          <w:bCs/>
          <w:kern w:val="0"/>
          <w:sz w:val="32"/>
          <w:szCs w:val="32"/>
          <w:u w:val="single"/>
          <w14:ligatures w14:val="none"/>
        </w:rPr>
      </w:pPr>
      <w:r>
        <w:rPr>
          <w:b/>
          <w:bCs/>
          <w:sz w:val="32"/>
          <w:szCs w:val="32"/>
          <w:u w:val="single"/>
        </w:rPr>
        <w:br w:type="page"/>
      </w:r>
    </w:p>
    <w:p w14:paraId="6D1D0A8B" w14:textId="271A91B1" w:rsidR="00EB68FB" w:rsidRPr="007C5515" w:rsidRDefault="00EB68FB" w:rsidP="009C41B1">
      <w:pPr>
        <w:pStyle w:val="Paragraphedeliste"/>
        <w:numPr>
          <w:ilvl w:val="0"/>
          <w:numId w:val="19"/>
        </w:numPr>
        <w:spacing w:after="0" w:line="240" w:lineRule="auto"/>
        <w:jc w:val="both"/>
        <w:rPr>
          <w:b/>
          <w:bCs/>
          <w:sz w:val="32"/>
          <w:szCs w:val="32"/>
          <w:u w:val="single"/>
        </w:rPr>
      </w:pPr>
      <w:r w:rsidRPr="007C5515">
        <w:rPr>
          <w:b/>
          <w:bCs/>
          <w:sz w:val="32"/>
          <w:szCs w:val="32"/>
          <w:u w:val="single"/>
        </w:rPr>
        <w:t>Le tarif applicable</w:t>
      </w:r>
    </w:p>
    <w:p w14:paraId="1F25481B" w14:textId="77777777" w:rsidR="00F316BF" w:rsidRPr="009C41B1" w:rsidRDefault="00F316BF" w:rsidP="003C64A6">
      <w:pPr>
        <w:spacing w:after="0" w:line="240" w:lineRule="auto"/>
        <w:jc w:val="both"/>
        <w:rPr>
          <w:kern w:val="0"/>
          <w:sz w:val="24"/>
          <w:szCs w:val="24"/>
          <w14:ligatures w14:val="none"/>
        </w:rPr>
      </w:pPr>
      <w:bookmarkStart w:id="6" w:name="_Hlk152578083"/>
    </w:p>
    <w:p w14:paraId="0E2A65EB" w14:textId="3C3A2EE1"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B.1. La tranche tarifaire</w:t>
      </w:r>
    </w:p>
    <w:p w14:paraId="0B949FBF" w14:textId="02DD3860" w:rsidR="00EB68FB" w:rsidRPr="00EB68FB" w:rsidRDefault="003C64A6" w:rsidP="351DD3BA">
      <w:pPr>
        <w:jc w:val="both"/>
        <w:rPr>
          <w:b/>
          <w:bCs/>
          <w:kern w:val="0"/>
          <w:sz w:val="24"/>
          <w:szCs w:val="24"/>
          <w:highlight w:val="green"/>
          <w14:ligatures w14:val="none"/>
        </w:rPr>
      </w:pPr>
      <w:r w:rsidRPr="351DD3BA">
        <w:rPr>
          <w:b/>
          <w:bCs/>
          <w:kern w:val="0"/>
          <w:sz w:val="24"/>
          <w:szCs w:val="24"/>
          <w:highlight w:val="green"/>
          <w14:ligatures w14:val="none"/>
        </w:rPr>
        <w:t>9</w:t>
      </w:r>
      <w:r w:rsidR="00EB68FB" w:rsidRPr="351DD3BA">
        <w:rPr>
          <w:b/>
          <w:bCs/>
          <w:kern w:val="0"/>
          <w:sz w:val="24"/>
          <w:szCs w:val="24"/>
          <w:highlight w:val="green"/>
          <w14:ligatures w14:val="none"/>
        </w:rPr>
        <w:t>/ Comment est calculé le tarif appliqué à mon enfant ?</w:t>
      </w:r>
    </w:p>
    <w:p w14:paraId="5FC11EC7" w14:textId="580E89EA" w:rsidR="00EB68FB" w:rsidRPr="00EB68FB" w:rsidRDefault="0048041D" w:rsidP="351DD3BA">
      <w:pPr>
        <w:jc w:val="both"/>
        <w:rPr>
          <w:kern w:val="0"/>
          <w:sz w:val="24"/>
          <w:szCs w:val="24"/>
          <w:highlight w:val="green"/>
          <w14:ligatures w14:val="none"/>
        </w:rPr>
      </w:pPr>
      <w:r w:rsidRPr="351DD3BA">
        <w:rPr>
          <w:kern w:val="0"/>
          <w:sz w:val="24"/>
          <w:szCs w:val="24"/>
          <w:highlight w:val="green"/>
          <w14:ligatures w14:val="none"/>
        </w:rPr>
        <w:t xml:space="preserve">Le tarif appliqué </w:t>
      </w:r>
      <w:r w:rsidR="007D5F51" w:rsidRPr="351DD3BA">
        <w:rPr>
          <w:kern w:val="0"/>
          <w:sz w:val="24"/>
          <w:szCs w:val="24"/>
          <w:highlight w:val="green"/>
          <w14:ligatures w14:val="none"/>
        </w:rPr>
        <w:t>dépend</w:t>
      </w:r>
      <w:r w:rsidR="00EB68FB" w:rsidRPr="351DD3BA">
        <w:rPr>
          <w:kern w:val="0"/>
          <w:sz w:val="24"/>
          <w:szCs w:val="24"/>
          <w:highlight w:val="green"/>
          <w14:ligatures w14:val="none"/>
        </w:rPr>
        <w:t xml:space="preserve"> de votre quotient familial </w:t>
      </w:r>
      <w:r w:rsidR="4C75DD20" w:rsidRPr="351DD3BA">
        <w:rPr>
          <w:kern w:val="0"/>
          <w:sz w:val="24"/>
          <w:szCs w:val="24"/>
          <w:highlight w:val="green"/>
          <w14:ligatures w14:val="none"/>
        </w:rPr>
        <w:t xml:space="preserve">régional </w:t>
      </w:r>
      <w:r w:rsidR="00EB68FB" w:rsidRPr="351DD3BA">
        <w:rPr>
          <w:kern w:val="0"/>
          <w:sz w:val="24"/>
          <w:szCs w:val="24"/>
          <w:highlight w:val="green"/>
          <w14:ligatures w14:val="none"/>
        </w:rPr>
        <w:t>annuel dont le calcul repose sur la formule suivante :</w:t>
      </w:r>
    </w:p>
    <w:p w14:paraId="4E3317E3" w14:textId="549776EC" w:rsidR="22FBB1E7" w:rsidRDefault="22FBB1E7" w:rsidP="351DD3BA">
      <w:pPr>
        <w:jc w:val="center"/>
        <w:rPr>
          <w:sz w:val="24"/>
          <w:szCs w:val="24"/>
          <w:highlight w:val="green"/>
        </w:rPr>
      </w:pPr>
      <w:r>
        <w:rPr>
          <w:noProof/>
        </w:rPr>
        <mc:AlternateContent>
          <mc:Choice Requires="wps">
            <w:drawing>
              <wp:inline distT="0" distB="0" distL="0" distR="0" wp14:anchorId="7906F732" wp14:editId="49F9DB20">
                <wp:extent cx="5234940" cy="975360"/>
                <wp:effectExtent l="0" t="0" r="22860" b="15240"/>
                <wp:docPr id="1845461075" name="Rectangle 1"/>
                <wp:cNvGraphicFramePr/>
                <a:graphic xmlns:a="http://schemas.openxmlformats.org/drawingml/2006/main">
                  <a:graphicData uri="http://schemas.microsoft.com/office/word/2010/wordprocessingShape">
                    <wps:wsp>
                      <wps:cNvSpPr/>
                      <wps:spPr>
                        <a:xfrm>
                          <a:off x="0" y="0"/>
                          <a:ext cx="5234940" cy="975360"/>
                        </a:xfrm>
                        <a:prstGeom prst="rect">
                          <a:avLst/>
                        </a:prstGeom>
                        <a:solidFill>
                          <a:schemeClr val="lt1"/>
                        </a:solidFill>
                        <a:ln>
                          <a:solidFill>
                            <a:srgbClr val="000000"/>
                          </a:solidFill>
                        </a:ln>
                      </wps:spPr>
                      <wps:txbx>
                        <w:txbxContent>
                          <w:p w14:paraId="67CE4C1D" w14:textId="77777777" w:rsidR="004A61FE" w:rsidRDefault="004A61FE" w:rsidP="0040453C">
                            <w:pPr>
                              <w:spacing w:line="276" w:lineRule="auto"/>
                              <w:jc w:val="center"/>
                              <w:rPr>
                                <w:rFonts w:ascii="Calibri" w:hAnsi="Calibri" w:cs="Calibri"/>
                                <w:color w:val="000000"/>
                                <w:kern w:val="0"/>
                                <w:lang w:val="en-US"/>
                                <w14:ligatures w14:val="none"/>
                              </w:rPr>
                            </w:pPr>
                            <w:r>
                              <w:rPr>
                                <w:rFonts w:ascii="Calibri" w:hAnsi="Calibri" w:cs="Calibri"/>
                                <w:color w:val="000000"/>
                                <w:lang w:val="en-US"/>
                              </w:rPr>
                              <w:t>Quotient familial régional annuel</w:t>
                            </w:r>
                          </w:p>
                          <w:p w14:paraId="704AD5A4" w14:textId="77777777" w:rsidR="004A61FE" w:rsidRDefault="004A61FE" w:rsidP="0040453C">
                            <w:pPr>
                              <w:spacing w:line="276" w:lineRule="auto"/>
                              <w:jc w:val="center"/>
                              <w:rPr>
                                <w:rFonts w:ascii="Calibri" w:hAnsi="Calibri" w:cs="Calibri"/>
                                <w:lang w:val="en-US"/>
                              </w:rPr>
                            </w:pPr>
                            <w:r>
                              <w:rPr>
                                <w:rFonts w:ascii="Calibri" w:hAnsi="Calibri" w:cs="Calibri"/>
                                <w:lang w:val="en-US"/>
                              </w:rPr>
                              <w:t xml:space="preserve">=  </w:t>
                            </w:r>
                          </w:p>
                          <w:p w14:paraId="01F2DE02" w14:textId="77777777" w:rsidR="004A61FE" w:rsidRDefault="004A61FE" w:rsidP="0040453C">
                            <w:pPr>
                              <w:spacing w:line="276" w:lineRule="auto"/>
                              <w:jc w:val="center"/>
                              <w:rPr>
                                <w:rFonts w:ascii="Calibri" w:hAnsi="Calibri" w:cs="Calibri"/>
                                <w:lang w:val="en-US"/>
                              </w:rPr>
                            </w:pPr>
                            <w:r>
                              <w:rPr>
                                <w:rFonts w:ascii="Calibri" w:hAnsi="Calibri" w:cs="Calibri"/>
                                <w:lang w:val="en-US"/>
                              </w:rPr>
                              <w:t xml:space="preserve">Revenu fiscal de référence annuel / Nombre de parts fiscales </w:t>
                            </w:r>
                          </w:p>
                        </w:txbxContent>
                      </wps:txbx>
                      <wps:bodyPr anchor="ctr"/>
                    </wps:wsp>
                  </a:graphicData>
                </a:graphic>
              </wp:inline>
            </w:drawing>
          </mc:Choice>
          <mc:Fallback>
            <w:pict>
              <v:rect w14:anchorId="7906F732" id="Rectangle 1" o:spid="_x0000_s1026" style="width:412.2pt;height:7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" fillcolor="white [3201]">
                <v:textbox>
                  <w:txbxContent>
                    <w:p w14:paraId="67CE4C1D" w14:textId="77777777" w:rsidR="004A61FE" w:rsidRDefault="004A61FE" w:rsidP="0040453C">
                      <w:pPr>
                        <w:spacing w:line="276" w:lineRule="auto"/>
                        <w:jc w:val="center"/>
                        <w:rPr>
                          <w:rFonts w:ascii="Calibri" w:hAnsi="Calibri" w:cs="Calibri"/>
                          <w:color w:val="000000"/>
                          <w:kern w:val="0"/>
                          <w:lang w:val="en-US"/>
                          <w14:ligatures w14:val="none"/>
                        </w:rPr>
                      </w:pPr>
                      <w:r>
                        <w:rPr>
                          <w:rFonts w:ascii="Calibri" w:hAnsi="Calibri" w:cs="Calibri"/>
                          <w:color w:val="000000"/>
                          <w:lang w:val="en-US"/>
                        </w:rPr>
                        <w:t>Quotient familial régional annuel</w:t>
                      </w:r>
                    </w:p>
                    <w:p w14:paraId="704AD5A4" w14:textId="77777777" w:rsidR="004A61FE" w:rsidRDefault="004A61FE" w:rsidP="0040453C">
                      <w:pPr>
                        <w:spacing w:line="276" w:lineRule="auto"/>
                        <w:jc w:val="center"/>
                        <w:rPr>
                          <w:rFonts w:ascii="Calibri" w:hAnsi="Calibri" w:cs="Calibri"/>
                          <w:lang w:val="en-US"/>
                        </w:rPr>
                      </w:pPr>
                      <w:r>
                        <w:rPr>
                          <w:rFonts w:ascii="Calibri" w:hAnsi="Calibri" w:cs="Calibri"/>
                          <w:lang w:val="en-US"/>
                        </w:rPr>
                        <w:t xml:space="preserve">=  </w:t>
                      </w:r>
                    </w:p>
                    <w:p w14:paraId="01F2DE02" w14:textId="77777777" w:rsidR="004A61FE" w:rsidRDefault="004A61FE" w:rsidP="0040453C">
                      <w:pPr>
                        <w:spacing w:line="276" w:lineRule="auto"/>
                        <w:jc w:val="center"/>
                        <w:rPr>
                          <w:rFonts w:ascii="Calibri" w:hAnsi="Calibri" w:cs="Calibri"/>
                          <w:lang w:val="en-US"/>
                        </w:rPr>
                      </w:pPr>
                      <w:r>
                        <w:rPr>
                          <w:rFonts w:ascii="Calibri" w:hAnsi="Calibri" w:cs="Calibri"/>
                          <w:lang w:val="en-US"/>
                        </w:rPr>
                        <w:t xml:space="preserve">Revenu fiscal de référence annuel / Nombre de parts fiscales </w:t>
                      </w:r>
                    </w:p>
                  </w:txbxContent>
                </v:textbox>
                <w10:anchorlock/>
              </v:rect>
            </w:pict>
          </mc:Fallback>
        </mc:AlternateContent>
      </w:r>
    </w:p>
    <w:p w14:paraId="75311961" w14:textId="5586A556" w:rsidR="00EB68FB" w:rsidRPr="00EB68FB" w:rsidRDefault="47D4BCFD" w:rsidP="351DD3BA">
      <w:pPr>
        <w:jc w:val="both"/>
        <w:rPr>
          <w:kern w:val="0"/>
          <w:sz w:val="24"/>
          <w:szCs w:val="24"/>
          <w:highlight w:val="green"/>
          <w14:ligatures w14:val="none"/>
        </w:rPr>
      </w:pPr>
      <w:r w:rsidRPr="351DD3BA">
        <w:rPr>
          <w:kern w:val="0"/>
          <w:sz w:val="24"/>
          <w:szCs w:val="24"/>
          <w:highlight w:val="green"/>
          <w14:ligatures w14:val="none"/>
        </w:rPr>
        <w:t xml:space="preserve">Lors de votre inscription sur le site, </w:t>
      </w:r>
      <w:r w:rsidR="25CCAAA5" w:rsidRPr="351DD3BA">
        <w:rPr>
          <w:kern w:val="0"/>
          <w:sz w:val="24"/>
          <w:szCs w:val="24"/>
          <w:highlight w:val="green"/>
          <w14:ligatures w14:val="none"/>
        </w:rPr>
        <w:t xml:space="preserve">l’échange d’informations avec l’application “Impôts particulier” </w:t>
      </w:r>
      <w:r w:rsidR="378344DA" w:rsidRPr="351DD3BA">
        <w:rPr>
          <w:kern w:val="0"/>
          <w:sz w:val="24"/>
          <w:szCs w:val="24"/>
          <w:highlight w:val="green"/>
          <w14:ligatures w14:val="none"/>
        </w:rPr>
        <w:t>emploie</w:t>
      </w:r>
      <w:r w:rsidR="25CCAAA5" w:rsidRPr="351DD3BA">
        <w:rPr>
          <w:kern w:val="0"/>
          <w:sz w:val="24"/>
          <w:szCs w:val="24"/>
          <w:highlight w:val="green"/>
          <w14:ligatures w14:val="none"/>
        </w:rPr>
        <w:t xml:space="preserve"> cette </w:t>
      </w:r>
      <w:r w:rsidR="00EB68FB" w:rsidRPr="351DD3BA">
        <w:rPr>
          <w:kern w:val="0"/>
          <w:sz w:val="24"/>
          <w:szCs w:val="24"/>
          <w:highlight w:val="green"/>
          <w14:ligatures w14:val="none"/>
        </w:rPr>
        <w:t xml:space="preserve">formule </w:t>
      </w:r>
      <w:r w:rsidR="1DC3FC1C" w:rsidRPr="351DD3BA">
        <w:rPr>
          <w:kern w:val="0"/>
          <w:sz w:val="24"/>
          <w:szCs w:val="24"/>
          <w:highlight w:val="green"/>
          <w14:ligatures w14:val="none"/>
        </w:rPr>
        <w:t>pour vous affecter une tranche tarifaire</w:t>
      </w:r>
      <w:r w:rsidR="00EB68FB" w:rsidRPr="351DD3BA">
        <w:rPr>
          <w:kern w:val="0"/>
          <w:sz w:val="24"/>
          <w:szCs w:val="24"/>
          <w:highlight w:val="green"/>
          <w14:ligatures w14:val="none"/>
        </w:rPr>
        <w:t>.</w:t>
      </w:r>
      <w:r w:rsidR="00EB68FB" w:rsidRPr="00EB68FB">
        <w:rPr>
          <w:kern w:val="0"/>
          <w:sz w:val="24"/>
          <w:szCs w:val="24"/>
          <w14:ligatures w14:val="none"/>
        </w:rPr>
        <w:br/>
      </w:r>
      <w:r w:rsidR="022AA215" w:rsidRPr="351DD3BA">
        <w:rPr>
          <w:kern w:val="0"/>
          <w:sz w:val="24"/>
          <w:szCs w:val="24"/>
          <w:highlight w:val="green"/>
          <w14:ligatures w14:val="none"/>
        </w:rPr>
        <w:t>I</w:t>
      </w:r>
      <w:r w:rsidR="00EB68FB" w:rsidRPr="351DD3BA">
        <w:rPr>
          <w:kern w:val="0"/>
          <w:sz w:val="24"/>
          <w:szCs w:val="24"/>
          <w:highlight w:val="green"/>
          <w14:ligatures w14:val="none"/>
        </w:rPr>
        <w:t>l existe 1</w:t>
      </w:r>
      <w:r w:rsidR="007D5F51" w:rsidRPr="351DD3BA">
        <w:rPr>
          <w:kern w:val="0"/>
          <w:sz w:val="24"/>
          <w:szCs w:val="24"/>
          <w:highlight w:val="green"/>
          <w14:ligatures w14:val="none"/>
        </w:rPr>
        <w:t>1</w:t>
      </w:r>
      <w:r w:rsidR="00EB68FB" w:rsidRPr="351DD3BA">
        <w:rPr>
          <w:kern w:val="0"/>
          <w:sz w:val="24"/>
          <w:szCs w:val="24"/>
          <w:highlight w:val="green"/>
          <w14:ligatures w14:val="none"/>
        </w:rPr>
        <w:t xml:space="preserve"> tranches tarifaires pour mieux prendre en considération la diversité des revenus et proposer une tarification adaptée.</w:t>
      </w:r>
    </w:p>
    <w:p w14:paraId="77A7990B" w14:textId="77777777" w:rsidR="00EB68FB" w:rsidRPr="00EB68FB" w:rsidRDefault="00EB68FB" w:rsidP="00EB68FB">
      <w:pPr>
        <w:jc w:val="both"/>
        <w:rPr>
          <w:kern w:val="0"/>
          <w:sz w:val="24"/>
          <w:szCs w:val="24"/>
          <w14:ligatures w14:val="none"/>
        </w:rPr>
      </w:pPr>
    </w:p>
    <w:p w14:paraId="6FED7869" w14:textId="1624CE87" w:rsidR="00EB68FB" w:rsidRPr="00370452" w:rsidRDefault="003C64A6" w:rsidP="351DD3BA">
      <w:pPr>
        <w:jc w:val="both"/>
        <w:rPr>
          <w:b/>
          <w:bCs/>
          <w:kern w:val="0"/>
          <w:sz w:val="24"/>
          <w:szCs w:val="24"/>
          <w:highlight w:val="green"/>
          <w14:ligatures w14:val="none"/>
        </w:rPr>
      </w:pPr>
      <w:bookmarkStart w:id="7" w:name="_Hlk163725703"/>
      <w:r w:rsidRPr="351DD3BA">
        <w:rPr>
          <w:b/>
          <w:bCs/>
          <w:kern w:val="0"/>
          <w:sz w:val="24"/>
          <w:szCs w:val="24"/>
          <w:highlight w:val="green"/>
          <w14:ligatures w14:val="none"/>
        </w:rPr>
        <w:t>10</w:t>
      </w:r>
      <w:r w:rsidR="0048041D" w:rsidRPr="351DD3BA">
        <w:rPr>
          <w:b/>
          <w:bCs/>
          <w:kern w:val="0"/>
          <w:sz w:val="24"/>
          <w:szCs w:val="24"/>
          <w:highlight w:val="green"/>
          <w14:ligatures w14:val="none"/>
        </w:rPr>
        <w:t xml:space="preserve">/ </w:t>
      </w:r>
      <w:r w:rsidR="3819F303" w:rsidRPr="351DD3BA">
        <w:rPr>
          <w:b/>
          <w:bCs/>
          <w:kern w:val="0"/>
          <w:sz w:val="24"/>
          <w:szCs w:val="24"/>
          <w:highlight w:val="green"/>
          <w14:ligatures w14:val="none"/>
        </w:rPr>
        <w:t>C</w:t>
      </w:r>
      <w:r w:rsidR="10D2E2FE" w:rsidRPr="351DD3BA">
        <w:rPr>
          <w:b/>
          <w:bCs/>
          <w:kern w:val="0"/>
          <w:sz w:val="24"/>
          <w:szCs w:val="24"/>
          <w:highlight w:val="green"/>
          <w14:ligatures w14:val="none"/>
        </w:rPr>
        <w:t>ertaines familles contribuent</w:t>
      </w:r>
      <w:r w:rsidR="3819F303" w:rsidRPr="351DD3BA">
        <w:rPr>
          <w:b/>
          <w:bCs/>
          <w:kern w:val="0"/>
          <w:sz w:val="24"/>
          <w:szCs w:val="24"/>
          <w:highlight w:val="green"/>
          <w14:ligatures w14:val="none"/>
        </w:rPr>
        <w:t>-elles</w:t>
      </w:r>
      <w:r w:rsidR="10D2E2FE" w:rsidRPr="351DD3BA">
        <w:rPr>
          <w:b/>
          <w:bCs/>
          <w:kern w:val="0"/>
          <w:sz w:val="24"/>
          <w:szCs w:val="24"/>
          <w:highlight w:val="green"/>
          <w14:ligatures w14:val="none"/>
        </w:rPr>
        <w:t xml:space="preserve"> davantage que d’autres à la tarification solidaire régionale </w:t>
      </w:r>
      <w:r w:rsidR="00EB68FB" w:rsidRPr="351DD3BA">
        <w:rPr>
          <w:b/>
          <w:bCs/>
          <w:kern w:val="0"/>
          <w:sz w:val="24"/>
          <w:szCs w:val="24"/>
          <w:highlight w:val="green"/>
          <w14:ligatures w14:val="none"/>
        </w:rPr>
        <w:t>?</w:t>
      </w:r>
      <w:bookmarkEnd w:id="7"/>
    </w:p>
    <w:p w14:paraId="3EA96C9C" w14:textId="56EFF247" w:rsidR="00994D13" w:rsidRPr="00370452" w:rsidRDefault="3672C012" w:rsidP="351DD3BA">
      <w:pPr>
        <w:jc w:val="both"/>
        <w:rPr>
          <w:kern w:val="0"/>
          <w:sz w:val="24"/>
          <w:szCs w:val="24"/>
          <w:highlight w:val="green"/>
          <w14:ligatures w14:val="none"/>
        </w:rPr>
      </w:pPr>
      <w:r w:rsidRPr="351DD3BA">
        <w:rPr>
          <w:kern w:val="0"/>
          <w:sz w:val="24"/>
          <w:szCs w:val="24"/>
          <w:highlight w:val="green"/>
          <w14:ligatures w14:val="none"/>
        </w:rPr>
        <w:t>T</w:t>
      </w:r>
      <w:r w:rsidR="10D2E2FE" w:rsidRPr="351DD3BA">
        <w:rPr>
          <w:kern w:val="0"/>
          <w:sz w:val="24"/>
          <w:szCs w:val="24"/>
          <w:highlight w:val="green"/>
          <w14:ligatures w14:val="none"/>
        </w:rPr>
        <w:t>outes les familles sont aidées.</w:t>
      </w:r>
    </w:p>
    <w:p w14:paraId="0F83C126" w14:textId="0CAA0470" w:rsidR="00994D13" w:rsidRPr="00370452" w:rsidRDefault="50CA835E" w:rsidP="351DD3BA">
      <w:pPr>
        <w:jc w:val="both"/>
        <w:rPr>
          <w:kern w:val="0"/>
          <w:sz w:val="24"/>
          <w:szCs w:val="24"/>
          <w:highlight w:val="green"/>
          <w14:ligatures w14:val="none"/>
        </w:rPr>
      </w:pPr>
      <w:r w:rsidRPr="351DD3BA">
        <w:rPr>
          <w:kern w:val="0"/>
          <w:sz w:val="24"/>
          <w:szCs w:val="24"/>
          <w:highlight w:val="green"/>
          <w14:ligatures w14:val="none"/>
        </w:rPr>
        <w:t>L</w:t>
      </w:r>
      <w:r w:rsidR="10D2E2FE" w:rsidRPr="351DD3BA">
        <w:rPr>
          <w:kern w:val="0"/>
          <w:sz w:val="24"/>
          <w:szCs w:val="24"/>
          <w:highlight w:val="green"/>
          <w14:ligatures w14:val="none"/>
        </w:rPr>
        <w:t xml:space="preserve">a Région Nouvelle-Aquitaine </w:t>
      </w:r>
      <w:r w:rsidR="00686CD1">
        <w:rPr>
          <w:kern w:val="0"/>
          <w:sz w:val="24"/>
          <w:szCs w:val="24"/>
          <w:highlight w:val="green"/>
          <w14:ligatures w14:val="none"/>
        </w:rPr>
        <w:t>prend en charge</w:t>
      </w:r>
      <w:r w:rsidR="10D2E2FE" w:rsidRPr="351DD3BA">
        <w:rPr>
          <w:kern w:val="0"/>
          <w:sz w:val="24"/>
          <w:szCs w:val="24"/>
          <w:highlight w:val="green"/>
          <w14:ligatures w14:val="none"/>
        </w:rPr>
        <w:t xml:space="preserve"> la différence entre le coût réel d</w:t>
      </w:r>
      <w:r w:rsidRPr="351DD3BA">
        <w:rPr>
          <w:kern w:val="0"/>
          <w:sz w:val="24"/>
          <w:szCs w:val="24"/>
          <w:highlight w:val="green"/>
          <w14:ligatures w14:val="none"/>
        </w:rPr>
        <w:t xml:space="preserve">’un </w:t>
      </w:r>
      <w:r w:rsidR="10D2E2FE" w:rsidRPr="351DD3BA">
        <w:rPr>
          <w:kern w:val="0"/>
          <w:sz w:val="24"/>
          <w:szCs w:val="24"/>
          <w:highlight w:val="green"/>
          <w14:ligatures w14:val="none"/>
        </w:rPr>
        <w:t xml:space="preserve">repas évalué à 9,50 euros </w:t>
      </w:r>
      <w:r w:rsidR="62290FA4" w:rsidRPr="351DD3BA">
        <w:rPr>
          <w:kern w:val="0"/>
          <w:sz w:val="24"/>
          <w:szCs w:val="24"/>
          <w:highlight w:val="green"/>
          <w14:ligatures w14:val="none"/>
        </w:rPr>
        <w:t xml:space="preserve">environ </w:t>
      </w:r>
      <w:r w:rsidR="10D2E2FE" w:rsidRPr="351DD3BA">
        <w:rPr>
          <w:kern w:val="0"/>
          <w:sz w:val="24"/>
          <w:szCs w:val="24"/>
          <w:highlight w:val="green"/>
          <w14:ligatures w14:val="none"/>
        </w:rPr>
        <w:t>et le tarif payé par les familles.</w:t>
      </w:r>
    </w:p>
    <w:p w14:paraId="39263FB0" w14:textId="1DE2FC32" w:rsidR="00EB68FB" w:rsidRPr="00370452" w:rsidRDefault="10D2E2FE" w:rsidP="351DD3BA">
      <w:pPr>
        <w:jc w:val="both"/>
        <w:rPr>
          <w:kern w:val="0"/>
          <w:sz w:val="24"/>
          <w:szCs w:val="24"/>
          <w:highlight w:val="green"/>
          <w14:ligatures w14:val="none"/>
        </w:rPr>
      </w:pPr>
      <w:r w:rsidRPr="351DD3BA">
        <w:rPr>
          <w:kern w:val="0"/>
          <w:sz w:val="24"/>
          <w:szCs w:val="24"/>
          <w:highlight w:val="green"/>
          <w14:ligatures w14:val="none"/>
        </w:rPr>
        <w:t xml:space="preserve">Cette aide </w:t>
      </w:r>
      <w:r w:rsidR="004F786E">
        <w:rPr>
          <w:kern w:val="0"/>
          <w:sz w:val="24"/>
          <w:szCs w:val="24"/>
          <w:highlight w:val="green"/>
          <w14:ligatures w14:val="none"/>
        </w:rPr>
        <w:t xml:space="preserve">est graduelle et varie entre </w:t>
      </w:r>
      <w:r w:rsidRPr="351DD3BA">
        <w:rPr>
          <w:kern w:val="0"/>
          <w:sz w:val="24"/>
          <w:szCs w:val="24"/>
          <w:highlight w:val="green"/>
          <w14:ligatures w14:val="none"/>
        </w:rPr>
        <w:t xml:space="preserve">42% </w:t>
      </w:r>
      <w:r w:rsidR="004F786E">
        <w:rPr>
          <w:kern w:val="0"/>
          <w:sz w:val="24"/>
          <w:szCs w:val="24"/>
          <w:highlight w:val="green"/>
          <w14:ligatures w14:val="none"/>
        </w:rPr>
        <w:t xml:space="preserve">et 75% </w:t>
      </w:r>
      <w:r w:rsidRPr="351DD3BA">
        <w:rPr>
          <w:kern w:val="0"/>
          <w:sz w:val="24"/>
          <w:szCs w:val="24"/>
          <w:highlight w:val="green"/>
          <w14:ligatures w14:val="none"/>
        </w:rPr>
        <w:t>du prix du repas.</w:t>
      </w:r>
    </w:p>
    <w:tbl>
      <w:tblPr>
        <w:tblStyle w:val="Grilledutableau"/>
        <w:tblW w:w="0" w:type="auto"/>
        <w:jc w:val="center"/>
        <w:tblLook w:val="04A0" w:firstRow="1" w:lastRow="0" w:firstColumn="1" w:lastColumn="0" w:noHBand="0" w:noVBand="1"/>
      </w:tblPr>
      <w:tblGrid>
        <w:gridCol w:w="1244"/>
        <w:gridCol w:w="2228"/>
        <w:gridCol w:w="3191"/>
        <w:gridCol w:w="1559"/>
      </w:tblGrid>
      <w:tr w:rsidR="005039F2" w:rsidRPr="00370452" w14:paraId="20BC98A5" w14:textId="77777777" w:rsidTr="36EF9726">
        <w:trPr>
          <w:trHeight w:val="300"/>
          <w:jc w:val="center"/>
        </w:trPr>
        <w:tc>
          <w:tcPr>
            <w:tcW w:w="1244" w:type="dxa"/>
            <w:noWrap/>
            <w:vAlign w:val="center"/>
            <w:hideMark/>
          </w:tcPr>
          <w:p w14:paraId="4E47DEAD" w14:textId="489F75D8" w:rsidR="006679BF" w:rsidRPr="00370452" w:rsidRDefault="0FC486DF" w:rsidP="351DD3BA">
            <w:pPr>
              <w:jc w:val="center"/>
              <w:rPr>
                <w:b/>
                <w:bCs/>
                <w:kern w:val="0"/>
                <w:highlight w:val="green"/>
                <w14:ligatures w14:val="none"/>
              </w:rPr>
            </w:pPr>
            <w:r w:rsidRPr="351DD3BA">
              <w:rPr>
                <w:b/>
                <w:bCs/>
                <w:kern w:val="0"/>
                <w:highlight w:val="green"/>
                <w14:ligatures w14:val="none"/>
              </w:rPr>
              <w:t>Tranche tarifaire</w:t>
            </w:r>
          </w:p>
        </w:tc>
        <w:tc>
          <w:tcPr>
            <w:tcW w:w="2228" w:type="dxa"/>
            <w:noWrap/>
            <w:vAlign w:val="center"/>
            <w:hideMark/>
          </w:tcPr>
          <w:p w14:paraId="363677A1" w14:textId="7ACE3003" w:rsidR="006679BF" w:rsidRPr="00370452" w:rsidRDefault="0FC486DF" w:rsidP="351DD3BA">
            <w:pPr>
              <w:jc w:val="center"/>
              <w:rPr>
                <w:b/>
                <w:bCs/>
                <w:kern w:val="0"/>
                <w:highlight w:val="green"/>
                <w14:ligatures w14:val="none"/>
              </w:rPr>
            </w:pPr>
            <w:r w:rsidRPr="351DD3BA">
              <w:rPr>
                <w:b/>
                <w:bCs/>
                <w:kern w:val="0"/>
                <w:highlight w:val="green"/>
                <w14:ligatures w14:val="none"/>
              </w:rPr>
              <w:t>Tarif du repas</w:t>
            </w:r>
            <w:r w:rsidR="6BC9FA5A" w:rsidRPr="351DD3BA">
              <w:rPr>
                <w:b/>
                <w:bCs/>
                <w:kern w:val="0"/>
                <w:highlight w:val="green"/>
                <w14:ligatures w14:val="none"/>
              </w:rPr>
              <w:t xml:space="preserve"> payé par les familles</w:t>
            </w:r>
          </w:p>
        </w:tc>
        <w:tc>
          <w:tcPr>
            <w:tcW w:w="3191" w:type="dxa"/>
            <w:noWrap/>
            <w:vAlign w:val="center"/>
            <w:hideMark/>
          </w:tcPr>
          <w:p w14:paraId="62981ABA" w14:textId="3549BA30" w:rsidR="006679BF" w:rsidRPr="00370452" w:rsidRDefault="0FC486DF" w:rsidP="351DD3BA">
            <w:pPr>
              <w:jc w:val="center"/>
              <w:rPr>
                <w:b/>
                <w:bCs/>
                <w:kern w:val="0"/>
                <w:highlight w:val="green"/>
                <w14:ligatures w14:val="none"/>
              </w:rPr>
            </w:pPr>
            <w:r w:rsidRPr="351DD3BA">
              <w:rPr>
                <w:b/>
                <w:bCs/>
                <w:kern w:val="0"/>
                <w:highlight w:val="green"/>
                <w14:ligatures w14:val="none"/>
              </w:rPr>
              <w:t>Montant de l’aide régionale</w:t>
            </w:r>
            <w:r w:rsidR="6BC9FA5A" w:rsidRPr="351DD3BA">
              <w:rPr>
                <w:b/>
                <w:bCs/>
                <w:kern w:val="0"/>
                <w:highlight w:val="green"/>
                <w14:ligatures w14:val="none"/>
              </w:rPr>
              <w:t xml:space="preserve"> par rapport au coût réel d’un repas</w:t>
            </w:r>
            <w:r w:rsidR="6BC9FA5A" w:rsidRPr="00370452">
              <w:rPr>
                <w:b/>
                <w:bCs/>
                <w:kern w:val="0"/>
                <w14:ligatures w14:val="none"/>
              </w:rPr>
              <w:t xml:space="preserve"> </w:t>
            </w:r>
          </w:p>
        </w:tc>
        <w:tc>
          <w:tcPr>
            <w:tcW w:w="1559" w:type="dxa"/>
            <w:noWrap/>
            <w:vAlign w:val="center"/>
            <w:hideMark/>
          </w:tcPr>
          <w:p w14:paraId="0046371A" w14:textId="1C949BF4" w:rsidR="006679BF" w:rsidRPr="00370452" w:rsidRDefault="0FC486DF" w:rsidP="351DD3BA">
            <w:pPr>
              <w:jc w:val="center"/>
              <w:rPr>
                <w:b/>
                <w:bCs/>
                <w:kern w:val="0"/>
                <w:highlight w:val="green"/>
                <w14:ligatures w14:val="none"/>
              </w:rPr>
            </w:pPr>
            <w:r w:rsidRPr="351DD3BA">
              <w:rPr>
                <w:b/>
                <w:bCs/>
                <w:kern w:val="0"/>
                <w:highlight w:val="green"/>
                <w14:ligatures w14:val="none"/>
              </w:rPr>
              <w:t>% d’aide régionale</w:t>
            </w:r>
          </w:p>
        </w:tc>
      </w:tr>
      <w:tr w:rsidR="005039F2" w:rsidRPr="00370452" w14:paraId="6960D486" w14:textId="77777777" w:rsidTr="36EF9726">
        <w:trPr>
          <w:trHeight w:val="300"/>
          <w:jc w:val="center"/>
        </w:trPr>
        <w:tc>
          <w:tcPr>
            <w:tcW w:w="1244" w:type="dxa"/>
            <w:vAlign w:val="center"/>
            <w:hideMark/>
          </w:tcPr>
          <w:p w14:paraId="7E38AE42" w14:textId="4DD0EA44"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1</w:t>
            </w:r>
          </w:p>
        </w:tc>
        <w:tc>
          <w:tcPr>
            <w:tcW w:w="2228" w:type="dxa"/>
            <w:vAlign w:val="center"/>
            <w:hideMark/>
          </w:tcPr>
          <w:p w14:paraId="5F820AAB"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2,30 €</w:t>
            </w:r>
          </w:p>
        </w:tc>
        <w:tc>
          <w:tcPr>
            <w:tcW w:w="3191" w:type="dxa"/>
            <w:vAlign w:val="center"/>
            <w:hideMark/>
          </w:tcPr>
          <w:p w14:paraId="1AE02328"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7,20 €</w:t>
            </w:r>
          </w:p>
        </w:tc>
        <w:tc>
          <w:tcPr>
            <w:tcW w:w="1559" w:type="dxa"/>
            <w:noWrap/>
            <w:vAlign w:val="center"/>
            <w:hideMark/>
          </w:tcPr>
          <w:p w14:paraId="23B171A0"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75,79%</w:t>
            </w:r>
          </w:p>
        </w:tc>
      </w:tr>
      <w:tr w:rsidR="006679BF" w:rsidRPr="00370452" w14:paraId="3DD43B47" w14:textId="77777777" w:rsidTr="36EF9726">
        <w:trPr>
          <w:trHeight w:val="300"/>
          <w:jc w:val="center"/>
        </w:trPr>
        <w:tc>
          <w:tcPr>
            <w:tcW w:w="1244" w:type="dxa"/>
            <w:vAlign w:val="center"/>
            <w:hideMark/>
          </w:tcPr>
          <w:p w14:paraId="42C60ADF" w14:textId="4A195E6B"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w:t>
            </w:r>
          </w:p>
        </w:tc>
        <w:tc>
          <w:tcPr>
            <w:tcW w:w="2228" w:type="dxa"/>
            <w:vAlign w:val="center"/>
            <w:hideMark/>
          </w:tcPr>
          <w:p w14:paraId="429BDFF5"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2,40 €</w:t>
            </w:r>
          </w:p>
        </w:tc>
        <w:tc>
          <w:tcPr>
            <w:tcW w:w="3191" w:type="dxa"/>
            <w:vAlign w:val="center"/>
            <w:hideMark/>
          </w:tcPr>
          <w:p w14:paraId="70EB96C3"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7,10 €</w:t>
            </w:r>
          </w:p>
        </w:tc>
        <w:tc>
          <w:tcPr>
            <w:tcW w:w="1559" w:type="dxa"/>
            <w:noWrap/>
            <w:vAlign w:val="center"/>
            <w:hideMark/>
          </w:tcPr>
          <w:p w14:paraId="1903B219"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74,74%</w:t>
            </w:r>
          </w:p>
        </w:tc>
      </w:tr>
      <w:tr w:rsidR="005039F2" w:rsidRPr="00370452" w14:paraId="0BAC9109" w14:textId="77777777" w:rsidTr="36EF9726">
        <w:trPr>
          <w:trHeight w:val="300"/>
          <w:jc w:val="center"/>
        </w:trPr>
        <w:tc>
          <w:tcPr>
            <w:tcW w:w="1244" w:type="dxa"/>
            <w:vAlign w:val="center"/>
            <w:hideMark/>
          </w:tcPr>
          <w:p w14:paraId="11F2F69A" w14:textId="700539F9"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3</w:t>
            </w:r>
          </w:p>
        </w:tc>
        <w:tc>
          <w:tcPr>
            <w:tcW w:w="2228" w:type="dxa"/>
            <w:vAlign w:val="center"/>
            <w:hideMark/>
          </w:tcPr>
          <w:p w14:paraId="30EB2353"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2,50 €</w:t>
            </w:r>
          </w:p>
        </w:tc>
        <w:tc>
          <w:tcPr>
            <w:tcW w:w="3191" w:type="dxa"/>
            <w:vAlign w:val="center"/>
            <w:hideMark/>
          </w:tcPr>
          <w:p w14:paraId="47B6F587"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7,00 €</w:t>
            </w:r>
          </w:p>
        </w:tc>
        <w:tc>
          <w:tcPr>
            <w:tcW w:w="1559" w:type="dxa"/>
            <w:noWrap/>
            <w:vAlign w:val="center"/>
            <w:hideMark/>
          </w:tcPr>
          <w:p w14:paraId="50F615BB"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73,68%</w:t>
            </w:r>
          </w:p>
        </w:tc>
      </w:tr>
      <w:tr w:rsidR="006679BF" w:rsidRPr="00370452" w14:paraId="62701EC9" w14:textId="77777777" w:rsidTr="36EF9726">
        <w:trPr>
          <w:trHeight w:val="300"/>
          <w:jc w:val="center"/>
        </w:trPr>
        <w:tc>
          <w:tcPr>
            <w:tcW w:w="1244" w:type="dxa"/>
            <w:vAlign w:val="center"/>
            <w:hideMark/>
          </w:tcPr>
          <w:p w14:paraId="7644C189" w14:textId="482EB0BA"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4</w:t>
            </w:r>
          </w:p>
        </w:tc>
        <w:tc>
          <w:tcPr>
            <w:tcW w:w="2228" w:type="dxa"/>
            <w:vAlign w:val="center"/>
            <w:hideMark/>
          </w:tcPr>
          <w:p w14:paraId="46C1989C"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2,60 €</w:t>
            </w:r>
          </w:p>
        </w:tc>
        <w:tc>
          <w:tcPr>
            <w:tcW w:w="3191" w:type="dxa"/>
            <w:vAlign w:val="center"/>
            <w:hideMark/>
          </w:tcPr>
          <w:p w14:paraId="0C086B9F"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6,90 €</w:t>
            </w:r>
          </w:p>
        </w:tc>
        <w:tc>
          <w:tcPr>
            <w:tcW w:w="1559" w:type="dxa"/>
            <w:noWrap/>
            <w:vAlign w:val="center"/>
            <w:hideMark/>
          </w:tcPr>
          <w:p w14:paraId="3A156929"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72,63%</w:t>
            </w:r>
          </w:p>
        </w:tc>
      </w:tr>
      <w:tr w:rsidR="005039F2" w:rsidRPr="00370452" w14:paraId="38485286" w14:textId="77777777" w:rsidTr="36EF9726">
        <w:trPr>
          <w:trHeight w:val="300"/>
          <w:jc w:val="center"/>
        </w:trPr>
        <w:tc>
          <w:tcPr>
            <w:tcW w:w="1244" w:type="dxa"/>
            <w:vAlign w:val="center"/>
            <w:hideMark/>
          </w:tcPr>
          <w:p w14:paraId="0259FD82" w14:textId="7B1AFA1D"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5</w:t>
            </w:r>
          </w:p>
        </w:tc>
        <w:tc>
          <w:tcPr>
            <w:tcW w:w="2228" w:type="dxa"/>
            <w:vAlign w:val="center"/>
            <w:hideMark/>
          </w:tcPr>
          <w:p w14:paraId="515F1AB3"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2,70 €</w:t>
            </w:r>
          </w:p>
        </w:tc>
        <w:tc>
          <w:tcPr>
            <w:tcW w:w="3191" w:type="dxa"/>
            <w:vAlign w:val="center"/>
            <w:hideMark/>
          </w:tcPr>
          <w:p w14:paraId="489020E4"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6,80 €</w:t>
            </w:r>
          </w:p>
        </w:tc>
        <w:tc>
          <w:tcPr>
            <w:tcW w:w="1559" w:type="dxa"/>
            <w:noWrap/>
            <w:vAlign w:val="center"/>
            <w:hideMark/>
          </w:tcPr>
          <w:p w14:paraId="5C4AAFD4"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71,58%</w:t>
            </w:r>
          </w:p>
        </w:tc>
      </w:tr>
      <w:tr w:rsidR="006679BF" w:rsidRPr="00370452" w14:paraId="48D2E3F5" w14:textId="77777777" w:rsidTr="36EF9726">
        <w:trPr>
          <w:trHeight w:val="300"/>
          <w:jc w:val="center"/>
        </w:trPr>
        <w:tc>
          <w:tcPr>
            <w:tcW w:w="1244" w:type="dxa"/>
            <w:vAlign w:val="center"/>
            <w:hideMark/>
          </w:tcPr>
          <w:p w14:paraId="4992B7D8" w14:textId="193B6962"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w:t>
            </w:r>
          </w:p>
        </w:tc>
        <w:tc>
          <w:tcPr>
            <w:tcW w:w="2228" w:type="dxa"/>
            <w:vAlign w:val="center"/>
            <w:hideMark/>
          </w:tcPr>
          <w:p w14:paraId="1CA3B928"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2,83 €</w:t>
            </w:r>
          </w:p>
        </w:tc>
        <w:tc>
          <w:tcPr>
            <w:tcW w:w="3191" w:type="dxa"/>
            <w:vAlign w:val="center"/>
            <w:hideMark/>
          </w:tcPr>
          <w:p w14:paraId="5002E548"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6,67 €</w:t>
            </w:r>
          </w:p>
        </w:tc>
        <w:tc>
          <w:tcPr>
            <w:tcW w:w="1559" w:type="dxa"/>
            <w:noWrap/>
            <w:vAlign w:val="center"/>
            <w:hideMark/>
          </w:tcPr>
          <w:p w14:paraId="1A22EC60"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70,21%</w:t>
            </w:r>
          </w:p>
        </w:tc>
      </w:tr>
      <w:tr w:rsidR="006679BF" w:rsidRPr="00370452" w14:paraId="640E3556" w14:textId="77777777" w:rsidTr="36EF9726">
        <w:trPr>
          <w:trHeight w:val="300"/>
          <w:jc w:val="center"/>
        </w:trPr>
        <w:tc>
          <w:tcPr>
            <w:tcW w:w="1244" w:type="dxa"/>
            <w:vAlign w:val="center"/>
            <w:hideMark/>
          </w:tcPr>
          <w:p w14:paraId="5D8019F9" w14:textId="0871D258"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w:t>
            </w:r>
          </w:p>
        </w:tc>
        <w:tc>
          <w:tcPr>
            <w:tcW w:w="2228" w:type="dxa"/>
            <w:vAlign w:val="center"/>
            <w:hideMark/>
          </w:tcPr>
          <w:p w14:paraId="16715BD9"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2,85 €</w:t>
            </w:r>
          </w:p>
        </w:tc>
        <w:tc>
          <w:tcPr>
            <w:tcW w:w="3191" w:type="dxa"/>
            <w:vAlign w:val="center"/>
            <w:hideMark/>
          </w:tcPr>
          <w:p w14:paraId="15DD4703"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6,65 €</w:t>
            </w:r>
          </w:p>
        </w:tc>
        <w:tc>
          <w:tcPr>
            <w:tcW w:w="1559" w:type="dxa"/>
            <w:noWrap/>
            <w:vAlign w:val="center"/>
            <w:hideMark/>
          </w:tcPr>
          <w:p w14:paraId="64F9F3E3"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70,00%</w:t>
            </w:r>
          </w:p>
        </w:tc>
      </w:tr>
      <w:tr w:rsidR="006679BF" w:rsidRPr="00370452" w14:paraId="1059B433" w14:textId="77777777" w:rsidTr="36EF9726">
        <w:trPr>
          <w:trHeight w:val="300"/>
          <w:jc w:val="center"/>
        </w:trPr>
        <w:tc>
          <w:tcPr>
            <w:tcW w:w="1244" w:type="dxa"/>
            <w:vAlign w:val="center"/>
            <w:hideMark/>
          </w:tcPr>
          <w:p w14:paraId="10211756" w14:textId="258D7E55"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8</w:t>
            </w:r>
          </w:p>
        </w:tc>
        <w:tc>
          <w:tcPr>
            <w:tcW w:w="2228" w:type="dxa"/>
            <w:vAlign w:val="center"/>
            <w:hideMark/>
          </w:tcPr>
          <w:p w14:paraId="6088F1B7"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3,25 €</w:t>
            </w:r>
          </w:p>
        </w:tc>
        <w:tc>
          <w:tcPr>
            <w:tcW w:w="3191" w:type="dxa"/>
            <w:vAlign w:val="center"/>
            <w:hideMark/>
          </w:tcPr>
          <w:p w14:paraId="00ADF185"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6,25 €</w:t>
            </w:r>
          </w:p>
        </w:tc>
        <w:tc>
          <w:tcPr>
            <w:tcW w:w="1559" w:type="dxa"/>
            <w:noWrap/>
            <w:vAlign w:val="center"/>
            <w:hideMark/>
          </w:tcPr>
          <w:p w14:paraId="2C172E58"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65,79%</w:t>
            </w:r>
          </w:p>
        </w:tc>
      </w:tr>
      <w:tr w:rsidR="005039F2" w:rsidRPr="00370452" w14:paraId="4363F757" w14:textId="77777777" w:rsidTr="36EF9726">
        <w:trPr>
          <w:trHeight w:val="300"/>
          <w:jc w:val="center"/>
        </w:trPr>
        <w:tc>
          <w:tcPr>
            <w:tcW w:w="1244" w:type="dxa"/>
            <w:vAlign w:val="center"/>
            <w:hideMark/>
          </w:tcPr>
          <w:p w14:paraId="5C62B96B" w14:textId="338DF3C0"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9</w:t>
            </w:r>
          </w:p>
        </w:tc>
        <w:tc>
          <w:tcPr>
            <w:tcW w:w="2228" w:type="dxa"/>
            <w:vAlign w:val="center"/>
            <w:hideMark/>
          </w:tcPr>
          <w:p w14:paraId="5270187F"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3,85 €</w:t>
            </w:r>
          </w:p>
        </w:tc>
        <w:tc>
          <w:tcPr>
            <w:tcW w:w="3191" w:type="dxa"/>
            <w:vAlign w:val="center"/>
            <w:hideMark/>
          </w:tcPr>
          <w:p w14:paraId="3168A165"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5,65 €</w:t>
            </w:r>
          </w:p>
        </w:tc>
        <w:tc>
          <w:tcPr>
            <w:tcW w:w="1559" w:type="dxa"/>
            <w:noWrap/>
            <w:vAlign w:val="center"/>
            <w:hideMark/>
          </w:tcPr>
          <w:p w14:paraId="160470B1"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59,47%</w:t>
            </w:r>
          </w:p>
        </w:tc>
      </w:tr>
      <w:tr w:rsidR="006679BF" w:rsidRPr="00370452" w14:paraId="19A5A816" w14:textId="77777777" w:rsidTr="36EF9726">
        <w:trPr>
          <w:trHeight w:val="300"/>
          <w:jc w:val="center"/>
        </w:trPr>
        <w:tc>
          <w:tcPr>
            <w:tcW w:w="1244" w:type="dxa"/>
            <w:vAlign w:val="center"/>
            <w:hideMark/>
          </w:tcPr>
          <w:p w14:paraId="6D14918E" w14:textId="29AD00B2"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10</w:t>
            </w:r>
          </w:p>
        </w:tc>
        <w:tc>
          <w:tcPr>
            <w:tcW w:w="2228" w:type="dxa"/>
            <w:vAlign w:val="center"/>
            <w:hideMark/>
          </w:tcPr>
          <w:p w14:paraId="4920E354"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4,75 €</w:t>
            </w:r>
          </w:p>
        </w:tc>
        <w:tc>
          <w:tcPr>
            <w:tcW w:w="3191" w:type="dxa"/>
            <w:vAlign w:val="center"/>
            <w:hideMark/>
          </w:tcPr>
          <w:p w14:paraId="0DBDF957"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4,75 €</w:t>
            </w:r>
          </w:p>
        </w:tc>
        <w:tc>
          <w:tcPr>
            <w:tcW w:w="1559" w:type="dxa"/>
            <w:noWrap/>
            <w:vAlign w:val="center"/>
            <w:hideMark/>
          </w:tcPr>
          <w:p w14:paraId="4C1340B1"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50,00%</w:t>
            </w:r>
          </w:p>
        </w:tc>
      </w:tr>
      <w:tr w:rsidR="005039F2" w:rsidRPr="006679BF" w14:paraId="378DD2B7" w14:textId="77777777" w:rsidTr="36EF9726">
        <w:trPr>
          <w:trHeight w:val="300"/>
          <w:jc w:val="center"/>
        </w:trPr>
        <w:tc>
          <w:tcPr>
            <w:tcW w:w="1244" w:type="dxa"/>
            <w:vAlign w:val="center"/>
            <w:hideMark/>
          </w:tcPr>
          <w:p w14:paraId="032E090C" w14:textId="4650AD6C"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11</w:t>
            </w:r>
          </w:p>
        </w:tc>
        <w:tc>
          <w:tcPr>
            <w:tcW w:w="2228" w:type="dxa"/>
            <w:vAlign w:val="center"/>
            <w:hideMark/>
          </w:tcPr>
          <w:p w14:paraId="181DB58D"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5,50 €</w:t>
            </w:r>
          </w:p>
        </w:tc>
        <w:tc>
          <w:tcPr>
            <w:tcW w:w="3191" w:type="dxa"/>
            <w:vAlign w:val="center"/>
            <w:hideMark/>
          </w:tcPr>
          <w:p w14:paraId="46CAB1CC" w14:textId="77777777" w:rsidR="006679BF" w:rsidRPr="00370452" w:rsidRDefault="0FC486DF" w:rsidP="351DD3BA">
            <w:pPr>
              <w:jc w:val="center"/>
              <w:rPr>
                <w:kern w:val="0"/>
                <w:sz w:val="24"/>
                <w:szCs w:val="24"/>
                <w:highlight w:val="green"/>
                <w14:ligatures w14:val="none"/>
              </w:rPr>
            </w:pPr>
            <w:r w:rsidRPr="351DD3BA">
              <w:rPr>
                <w:kern w:val="0"/>
                <w:sz w:val="24"/>
                <w:szCs w:val="24"/>
                <w:highlight w:val="green"/>
                <w14:ligatures w14:val="none"/>
              </w:rPr>
              <w:t>4,00 €</w:t>
            </w:r>
          </w:p>
        </w:tc>
        <w:tc>
          <w:tcPr>
            <w:tcW w:w="1559" w:type="dxa"/>
            <w:noWrap/>
            <w:vAlign w:val="center"/>
            <w:hideMark/>
          </w:tcPr>
          <w:p w14:paraId="6913CC34" w14:textId="77777777" w:rsidR="006679BF" w:rsidRPr="006679BF" w:rsidRDefault="0FC486DF" w:rsidP="351DD3BA">
            <w:pPr>
              <w:jc w:val="center"/>
              <w:rPr>
                <w:kern w:val="0"/>
                <w:sz w:val="24"/>
                <w:szCs w:val="24"/>
                <w:highlight w:val="green"/>
                <w14:ligatures w14:val="none"/>
              </w:rPr>
            </w:pPr>
            <w:r w:rsidRPr="351DD3BA">
              <w:rPr>
                <w:kern w:val="0"/>
                <w:sz w:val="24"/>
                <w:szCs w:val="24"/>
                <w:highlight w:val="green"/>
                <w14:ligatures w14:val="none"/>
              </w:rPr>
              <w:t>42,11%</w:t>
            </w:r>
          </w:p>
        </w:tc>
      </w:tr>
    </w:tbl>
    <w:p w14:paraId="7D6350AD" w14:textId="77777777" w:rsidR="006679BF" w:rsidRPr="00EB68FB" w:rsidRDefault="006679BF" w:rsidP="351DD3BA">
      <w:pPr>
        <w:jc w:val="both"/>
        <w:rPr>
          <w:kern w:val="0"/>
          <w:sz w:val="24"/>
          <w:szCs w:val="24"/>
          <w:highlight w:val="green"/>
          <w14:ligatures w14:val="none"/>
        </w:rPr>
      </w:pPr>
    </w:p>
    <w:p w14:paraId="72BA6043" w14:textId="5E31A029" w:rsidR="351DD3BA" w:rsidRDefault="351DD3BA" w:rsidP="351DD3BA">
      <w:pPr>
        <w:jc w:val="both"/>
        <w:rPr>
          <w:sz w:val="24"/>
          <w:szCs w:val="24"/>
          <w:highlight w:val="green"/>
        </w:rPr>
      </w:pPr>
    </w:p>
    <w:p w14:paraId="0B661AAF" w14:textId="22A698BC" w:rsidR="00EB68FB" w:rsidRPr="00EB68FB" w:rsidRDefault="002F33D7" w:rsidP="351DD3BA">
      <w:pPr>
        <w:jc w:val="both"/>
        <w:rPr>
          <w:b/>
          <w:bCs/>
          <w:kern w:val="0"/>
          <w:sz w:val="24"/>
          <w:szCs w:val="24"/>
          <w:highlight w:val="green"/>
          <w14:ligatures w14:val="none"/>
        </w:rPr>
      </w:pPr>
      <w:r w:rsidRPr="351DD3BA">
        <w:rPr>
          <w:b/>
          <w:bCs/>
          <w:kern w:val="0"/>
          <w:sz w:val="24"/>
          <w:szCs w:val="24"/>
          <w:highlight w:val="green"/>
          <w14:ligatures w14:val="none"/>
        </w:rPr>
        <w:t>1</w:t>
      </w:r>
      <w:r w:rsidR="003C64A6" w:rsidRPr="351DD3BA">
        <w:rPr>
          <w:b/>
          <w:bCs/>
          <w:kern w:val="0"/>
          <w:sz w:val="24"/>
          <w:szCs w:val="24"/>
          <w:highlight w:val="green"/>
          <w14:ligatures w14:val="none"/>
        </w:rPr>
        <w:t>1</w:t>
      </w:r>
      <w:r w:rsidR="00EB68FB" w:rsidRPr="351DD3BA">
        <w:rPr>
          <w:b/>
          <w:bCs/>
          <w:kern w:val="0"/>
          <w:sz w:val="24"/>
          <w:szCs w:val="24"/>
          <w:highlight w:val="green"/>
          <w14:ligatures w14:val="none"/>
        </w:rPr>
        <w:t>/ Puis-je demander une révision de la tranche tarifaire qui m’a été affectée après validation de mon dossier ?</w:t>
      </w:r>
    </w:p>
    <w:p w14:paraId="0D26638B" w14:textId="2AB81119" w:rsidR="004D01E0" w:rsidRDefault="3B3047FD" w:rsidP="351DD3BA">
      <w:pPr>
        <w:jc w:val="both"/>
        <w:rPr>
          <w:kern w:val="0"/>
          <w:sz w:val="24"/>
          <w:szCs w:val="24"/>
          <w:highlight w:val="green"/>
          <w14:ligatures w14:val="none"/>
        </w:rPr>
      </w:pPr>
      <w:r w:rsidRPr="351DD3BA">
        <w:rPr>
          <w:kern w:val="0"/>
          <w:sz w:val="24"/>
          <w:szCs w:val="24"/>
          <w:highlight w:val="green"/>
          <w14:ligatures w14:val="none"/>
        </w:rPr>
        <w:t>Toute révision de tranche tarifaire</w:t>
      </w:r>
      <w:r w:rsidR="00EB68FB" w:rsidRPr="351DD3BA">
        <w:rPr>
          <w:kern w:val="0"/>
          <w:sz w:val="24"/>
          <w:szCs w:val="24"/>
          <w:highlight w:val="green"/>
          <w14:ligatures w14:val="none"/>
        </w:rPr>
        <w:t xml:space="preserve"> </w:t>
      </w:r>
      <w:r w:rsidR="3971359C" w:rsidRPr="351DD3BA">
        <w:rPr>
          <w:kern w:val="0"/>
          <w:sz w:val="24"/>
          <w:szCs w:val="24"/>
          <w:highlight w:val="green"/>
          <w14:ligatures w14:val="none"/>
        </w:rPr>
        <w:t xml:space="preserve">en cours d’année scolaire </w:t>
      </w:r>
      <w:r w:rsidRPr="351DD3BA">
        <w:rPr>
          <w:kern w:val="0"/>
          <w:sz w:val="24"/>
          <w:szCs w:val="24"/>
          <w:highlight w:val="green"/>
          <w14:ligatures w14:val="none"/>
        </w:rPr>
        <w:t xml:space="preserve">est </w:t>
      </w:r>
      <w:r w:rsidR="00EB68FB" w:rsidRPr="351DD3BA">
        <w:rPr>
          <w:kern w:val="0"/>
          <w:sz w:val="24"/>
          <w:szCs w:val="24"/>
          <w:highlight w:val="green"/>
          <w14:ligatures w14:val="none"/>
        </w:rPr>
        <w:t>conditionné</w:t>
      </w:r>
      <w:r w:rsidRPr="351DD3BA">
        <w:rPr>
          <w:kern w:val="0"/>
          <w:sz w:val="24"/>
          <w:szCs w:val="24"/>
          <w:highlight w:val="green"/>
          <w14:ligatures w14:val="none"/>
        </w:rPr>
        <w:t>e</w:t>
      </w:r>
      <w:r w:rsidR="00EB68FB" w:rsidRPr="351DD3BA">
        <w:rPr>
          <w:kern w:val="0"/>
          <w:sz w:val="24"/>
          <w:szCs w:val="24"/>
          <w:highlight w:val="green"/>
          <w14:ligatures w14:val="none"/>
        </w:rPr>
        <w:t xml:space="preserve"> à la présentation d’un </w:t>
      </w:r>
      <w:r w:rsidR="446D641C" w:rsidRPr="351DD3BA">
        <w:rPr>
          <w:kern w:val="0"/>
          <w:sz w:val="24"/>
          <w:szCs w:val="24"/>
          <w:highlight w:val="green"/>
          <w14:ligatures w14:val="none"/>
        </w:rPr>
        <w:t xml:space="preserve">justificatif, tel un </w:t>
      </w:r>
      <w:r w:rsidR="00EB68FB" w:rsidRPr="351DD3BA">
        <w:rPr>
          <w:kern w:val="0"/>
          <w:sz w:val="24"/>
          <w:szCs w:val="24"/>
          <w:highlight w:val="green"/>
          <w14:ligatures w14:val="none"/>
        </w:rPr>
        <w:t>avis rectificatif d’imposition</w:t>
      </w:r>
      <w:r w:rsidR="402A767F" w:rsidRPr="351DD3BA">
        <w:rPr>
          <w:kern w:val="0"/>
          <w:sz w:val="24"/>
          <w:szCs w:val="24"/>
          <w:highlight w:val="green"/>
          <w14:ligatures w14:val="none"/>
        </w:rPr>
        <w:t xml:space="preserve">, </w:t>
      </w:r>
      <w:r w:rsidR="4CF38F67" w:rsidRPr="351DD3BA">
        <w:rPr>
          <w:kern w:val="0"/>
          <w:sz w:val="24"/>
          <w:szCs w:val="24"/>
          <w:highlight w:val="green"/>
          <w14:ligatures w14:val="none"/>
        </w:rPr>
        <w:t>et</w:t>
      </w:r>
      <w:r w:rsidR="65A078F8" w:rsidRPr="351DD3BA">
        <w:rPr>
          <w:kern w:val="0"/>
          <w:sz w:val="24"/>
          <w:szCs w:val="24"/>
          <w:highlight w:val="green"/>
          <w14:ligatures w14:val="none"/>
        </w:rPr>
        <w:t xml:space="preserve"> </w:t>
      </w:r>
      <w:r w:rsidR="4CF38F67" w:rsidRPr="351DD3BA">
        <w:rPr>
          <w:kern w:val="0"/>
          <w:sz w:val="24"/>
          <w:szCs w:val="24"/>
          <w:highlight w:val="green"/>
          <w14:ligatures w14:val="none"/>
        </w:rPr>
        <w:t>à ce titre, demeure exceptionnelle.</w:t>
      </w:r>
    </w:p>
    <w:p w14:paraId="78057B2E" w14:textId="6B7C8896" w:rsidR="00EB68FB" w:rsidRPr="00EB68FB" w:rsidRDefault="00EB68FB" w:rsidP="351DD3BA">
      <w:pPr>
        <w:jc w:val="both"/>
        <w:rPr>
          <w:kern w:val="0"/>
          <w:sz w:val="24"/>
          <w:szCs w:val="24"/>
          <w:highlight w:val="green"/>
          <w14:ligatures w14:val="none"/>
        </w:rPr>
      </w:pPr>
      <w:r w:rsidRPr="351DD3BA">
        <w:rPr>
          <w:kern w:val="0"/>
          <w:sz w:val="24"/>
          <w:szCs w:val="24"/>
          <w:highlight w:val="green"/>
          <w14:ligatures w14:val="none"/>
        </w:rPr>
        <w:t>Dans ce cas</w:t>
      </w:r>
      <w:r w:rsidR="3B3047FD" w:rsidRPr="351DD3BA">
        <w:rPr>
          <w:kern w:val="0"/>
          <w:sz w:val="24"/>
          <w:szCs w:val="24"/>
          <w:highlight w:val="green"/>
          <w14:ligatures w14:val="none"/>
        </w:rPr>
        <w:t xml:space="preserve">, </w:t>
      </w:r>
      <w:r w:rsidRPr="351DD3BA">
        <w:rPr>
          <w:kern w:val="0"/>
          <w:sz w:val="24"/>
          <w:szCs w:val="24"/>
          <w:highlight w:val="green"/>
          <w14:ligatures w14:val="none"/>
        </w:rPr>
        <w:t xml:space="preserve">vous </w:t>
      </w:r>
      <w:r w:rsidR="50CA835E" w:rsidRPr="351DD3BA">
        <w:rPr>
          <w:kern w:val="0"/>
          <w:sz w:val="24"/>
          <w:szCs w:val="24"/>
          <w:highlight w:val="green"/>
          <w14:ligatures w14:val="none"/>
        </w:rPr>
        <w:t>devez</w:t>
      </w:r>
      <w:r w:rsidRPr="351DD3BA">
        <w:rPr>
          <w:kern w:val="0"/>
          <w:sz w:val="24"/>
          <w:szCs w:val="24"/>
          <w:highlight w:val="green"/>
          <w14:ligatures w14:val="none"/>
        </w:rPr>
        <w:t xml:space="preserve"> solliciter une réouverture de votre dossier auprès de l’établissement de votre enfant.</w:t>
      </w:r>
      <w:r w:rsidR="6737CE1F" w:rsidRPr="351DD3BA">
        <w:rPr>
          <w:kern w:val="0"/>
          <w:sz w:val="24"/>
          <w:szCs w:val="24"/>
          <w:highlight w:val="green"/>
          <w14:ligatures w14:val="none"/>
        </w:rPr>
        <w:t xml:space="preserve"> </w:t>
      </w:r>
      <w:r w:rsidRPr="351DD3BA">
        <w:rPr>
          <w:kern w:val="0"/>
          <w:sz w:val="24"/>
          <w:szCs w:val="24"/>
          <w:highlight w:val="green"/>
          <w14:ligatures w14:val="none"/>
        </w:rPr>
        <w:t>Une nouvelle tranche tarifaire vous sera affectée pour les trimestres à venir.</w:t>
      </w:r>
    </w:p>
    <w:p w14:paraId="05537DD0" w14:textId="77777777" w:rsidR="00EB68FB" w:rsidRPr="00EB68FB" w:rsidRDefault="00EB68FB" w:rsidP="00EB68FB">
      <w:pPr>
        <w:jc w:val="both"/>
        <w:rPr>
          <w:b/>
          <w:bCs/>
          <w:kern w:val="0"/>
          <w:sz w:val="24"/>
          <w:szCs w:val="24"/>
          <w14:ligatures w14:val="none"/>
        </w:rPr>
      </w:pPr>
    </w:p>
    <w:p w14:paraId="6F0E4FD4" w14:textId="77777777"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B.2. La facturation</w:t>
      </w:r>
    </w:p>
    <w:p w14:paraId="13196BDC" w14:textId="277C6A6C" w:rsidR="00EB68FB" w:rsidRPr="00EB68FB" w:rsidRDefault="00EB68FB" w:rsidP="351DD3BA">
      <w:pPr>
        <w:jc w:val="both"/>
        <w:rPr>
          <w:b/>
          <w:bCs/>
          <w:kern w:val="0"/>
          <w:sz w:val="24"/>
          <w:szCs w:val="24"/>
          <w:highlight w:val="green"/>
          <w14:ligatures w14:val="none"/>
        </w:rPr>
      </w:pPr>
      <w:r w:rsidRPr="351DD3BA">
        <w:rPr>
          <w:b/>
          <w:bCs/>
          <w:kern w:val="0"/>
          <w:sz w:val="24"/>
          <w:szCs w:val="24"/>
          <w:highlight w:val="green"/>
          <w14:ligatures w14:val="none"/>
        </w:rPr>
        <w:t>1</w:t>
      </w:r>
      <w:r w:rsidR="003C64A6" w:rsidRPr="351DD3BA">
        <w:rPr>
          <w:b/>
          <w:bCs/>
          <w:kern w:val="0"/>
          <w:sz w:val="24"/>
          <w:szCs w:val="24"/>
          <w:highlight w:val="green"/>
          <w14:ligatures w14:val="none"/>
        </w:rPr>
        <w:t>2</w:t>
      </w:r>
      <w:r w:rsidRPr="351DD3BA">
        <w:rPr>
          <w:b/>
          <w:bCs/>
          <w:kern w:val="0"/>
          <w:sz w:val="24"/>
          <w:szCs w:val="24"/>
          <w:highlight w:val="green"/>
          <w14:ligatures w14:val="none"/>
        </w:rPr>
        <w:t xml:space="preserve">/ </w:t>
      </w:r>
      <w:bookmarkStart w:id="8" w:name="_Hlk152578370"/>
      <w:r w:rsidRPr="351DD3BA">
        <w:rPr>
          <w:b/>
          <w:bCs/>
          <w:kern w:val="0"/>
          <w:sz w:val="24"/>
          <w:szCs w:val="24"/>
          <w:highlight w:val="green"/>
          <w14:ligatures w14:val="none"/>
        </w:rPr>
        <w:t xml:space="preserve">Le responsable de la facturation déclaré auprès de l’établissement est-il nécessairement la </w:t>
      </w:r>
      <w:r w:rsidR="007D5F51" w:rsidRPr="351DD3BA">
        <w:rPr>
          <w:b/>
          <w:bCs/>
          <w:kern w:val="0"/>
          <w:sz w:val="24"/>
          <w:szCs w:val="24"/>
          <w:highlight w:val="green"/>
          <w14:ligatures w14:val="none"/>
        </w:rPr>
        <w:t>personne</w:t>
      </w:r>
      <w:r w:rsidRPr="351DD3BA">
        <w:rPr>
          <w:b/>
          <w:bCs/>
          <w:kern w:val="0"/>
          <w:sz w:val="24"/>
          <w:szCs w:val="24"/>
          <w:highlight w:val="green"/>
          <w14:ligatures w14:val="none"/>
        </w:rPr>
        <w:t xml:space="preserve"> qui inscrit l’enfant à la tarification solidaire ?</w:t>
      </w:r>
      <w:bookmarkEnd w:id="8"/>
    </w:p>
    <w:bookmarkEnd w:id="6"/>
    <w:p w14:paraId="514B8381" w14:textId="77777777" w:rsidR="00EB68FB" w:rsidRPr="00EB68FB" w:rsidRDefault="00EB68FB" w:rsidP="351DD3BA">
      <w:pPr>
        <w:jc w:val="both"/>
        <w:rPr>
          <w:kern w:val="0"/>
          <w:sz w:val="24"/>
          <w:szCs w:val="24"/>
          <w:highlight w:val="green"/>
          <w14:ligatures w14:val="none"/>
        </w:rPr>
      </w:pPr>
      <w:r w:rsidRPr="351DD3BA">
        <w:rPr>
          <w:kern w:val="0"/>
          <w:sz w:val="24"/>
          <w:szCs w:val="24"/>
          <w:highlight w:val="green"/>
          <w14:ligatures w14:val="none"/>
        </w:rPr>
        <w:t>Non, le responsable de la facturation déclaré auprès de l’établissement concernant le service de restauration et d’hébergement n’est pas nécessairement la même personne que le représentant légal qui inscrit l’enfant à la tarification solidaire.</w:t>
      </w:r>
    </w:p>
    <w:p w14:paraId="5900C8A0" w14:textId="77777777" w:rsidR="00EB68FB" w:rsidRPr="00EB68FB" w:rsidRDefault="00EB68FB" w:rsidP="351DD3BA">
      <w:pPr>
        <w:jc w:val="both"/>
        <w:rPr>
          <w:kern w:val="0"/>
          <w:sz w:val="24"/>
          <w:szCs w:val="24"/>
          <w:highlight w:val="green"/>
          <w14:ligatures w14:val="none"/>
        </w:rPr>
      </w:pPr>
      <w:r w:rsidRPr="351DD3BA">
        <w:rPr>
          <w:kern w:val="0"/>
          <w:sz w:val="24"/>
          <w:szCs w:val="24"/>
          <w:highlight w:val="green"/>
          <w14:ligatures w14:val="none"/>
        </w:rPr>
        <w:t>Ainsi, le représentant légal dont les revenus sont retenus pour l’inscription à la tarification solidaire n’est pas obligatoirement le destinataire des factures du Service de Restauration et d’Hébergement de l’établissement.</w:t>
      </w:r>
    </w:p>
    <w:p w14:paraId="0E1D7706" w14:textId="77777777" w:rsidR="00EB68FB" w:rsidRPr="00EB68FB" w:rsidRDefault="00EB68FB" w:rsidP="351DD3BA">
      <w:pPr>
        <w:jc w:val="both"/>
        <w:rPr>
          <w:kern w:val="0"/>
          <w:sz w:val="24"/>
          <w:szCs w:val="24"/>
          <w:highlight w:val="green"/>
          <w14:ligatures w14:val="none"/>
        </w:rPr>
      </w:pPr>
      <w:r w:rsidRPr="351DD3BA">
        <w:rPr>
          <w:kern w:val="0"/>
          <w:sz w:val="24"/>
          <w:szCs w:val="24"/>
          <w:highlight w:val="green"/>
          <w14:ligatures w14:val="none"/>
        </w:rPr>
        <w:t>C’est aux représentants légaux de l’enfant de déterminer le rôle de chacun et d’en aviser l’établissement.</w:t>
      </w:r>
    </w:p>
    <w:p w14:paraId="1B6BCCF1" w14:textId="77777777" w:rsidR="00EB68FB" w:rsidRPr="00EB68FB" w:rsidRDefault="00EB68FB" w:rsidP="00EB68FB">
      <w:pPr>
        <w:jc w:val="both"/>
        <w:rPr>
          <w:kern w:val="0"/>
          <w:sz w:val="24"/>
          <w:szCs w:val="24"/>
          <w14:ligatures w14:val="none"/>
        </w:rPr>
      </w:pPr>
    </w:p>
    <w:p w14:paraId="11A1F007" w14:textId="7F7473D4" w:rsidR="00EB68FB" w:rsidRPr="00370452" w:rsidRDefault="00EB68FB" w:rsidP="351DD3BA">
      <w:pPr>
        <w:shd w:val="clear" w:color="auto" w:fill="FFFFFF" w:themeFill="background1"/>
        <w:jc w:val="both"/>
        <w:rPr>
          <w:b/>
          <w:bCs/>
          <w:kern w:val="0"/>
          <w:sz w:val="24"/>
          <w:szCs w:val="24"/>
          <w:highlight w:val="green"/>
          <w14:ligatures w14:val="none"/>
        </w:rPr>
      </w:pPr>
      <w:r w:rsidRPr="351DD3BA">
        <w:rPr>
          <w:b/>
          <w:bCs/>
          <w:kern w:val="0"/>
          <w:sz w:val="24"/>
          <w:szCs w:val="24"/>
          <w:highlight w:val="green"/>
          <w14:ligatures w14:val="none"/>
        </w:rPr>
        <w:t>1</w:t>
      </w:r>
      <w:r w:rsidR="003C64A6" w:rsidRPr="351DD3BA">
        <w:rPr>
          <w:b/>
          <w:bCs/>
          <w:kern w:val="0"/>
          <w:sz w:val="24"/>
          <w:szCs w:val="24"/>
          <w:highlight w:val="green"/>
          <w14:ligatures w14:val="none"/>
        </w:rPr>
        <w:t>3</w:t>
      </w:r>
      <w:r w:rsidRPr="351DD3BA">
        <w:rPr>
          <w:b/>
          <w:bCs/>
          <w:kern w:val="0"/>
          <w:sz w:val="24"/>
          <w:szCs w:val="24"/>
          <w:highlight w:val="green"/>
          <w14:ligatures w14:val="none"/>
        </w:rPr>
        <w:t xml:space="preserve">/ </w:t>
      </w:r>
      <w:bookmarkStart w:id="9" w:name="_Hlk152589921"/>
      <w:r w:rsidRPr="351DD3BA">
        <w:rPr>
          <w:b/>
          <w:bCs/>
          <w:kern w:val="0"/>
          <w:sz w:val="24"/>
          <w:szCs w:val="24"/>
          <w:highlight w:val="green"/>
          <w14:ligatures w14:val="none"/>
        </w:rPr>
        <w:t>Selon quelle fréquence les factures relatives au service de restauration et d’hébergement sont-elles adressées aux familles ?</w:t>
      </w:r>
      <w:bookmarkEnd w:id="9"/>
    </w:p>
    <w:p w14:paraId="7E025F33" w14:textId="6A4349BB" w:rsidR="004D01E0" w:rsidRPr="00EB68FB" w:rsidRDefault="6E62CE57" w:rsidP="351DD3BA">
      <w:pPr>
        <w:shd w:val="clear" w:color="auto" w:fill="FFFFFF" w:themeFill="background1"/>
        <w:jc w:val="both"/>
        <w:rPr>
          <w:sz w:val="24"/>
          <w:szCs w:val="24"/>
          <w:highlight w:val="green"/>
        </w:rPr>
      </w:pPr>
      <w:r w:rsidRPr="351DD3BA">
        <w:rPr>
          <w:kern w:val="0"/>
          <w:sz w:val="24"/>
          <w:szCs w:val="24"/>
          <w:highlight w:val="green"/>
          <w14:ligatures w14:val="none"/>
        </w:rPr>
        <w:t xml:space="preserve">Les établissements sont responsables de la facturation aux familles. </w:t>
      </w:r>
      <w:r w:rsidR="00EB68FB" w:rsidRPr="351DD3BA">
        <w:rPr>
          <w:kern w:val="0"/>
          <w:sz w:val="24"/>
          <w:szCs w:val="24"/>
          <w:highlight w:val="green"/>
          <w14:ligatures w14:val="none"/>
        </w:rPr>
        <w:t xml:space="preserve">Les factures relatives au </w:t>
      </w:r>
      <w:r w:rsidR="210014AA" w:rsidRPr="351DD3BA">
        <w:rPr>
          <w:kern w:val="0"/>
          <w:sz w:val="24"/>
          <w:szCs w:val="24"/>
          <w:highlight w:val="green"/>
          <w14:ligatures w14:val="none"/>
        </w:rPr>
        <w:t>s</w:t>
      </w:r>
      <w:r w:rsidR="00EB68FB" w:rsidRPr="351DD3BA">
        <w:rPr>
          <w:kern w:val="0"/>
          <w:sz w:val="24"/>
          <w:szCs w:val="24"/>
          <w:highlight w:val="green"/>
          <w14:ligatures w14:val="none"/>
        </w:rPr>
        <w:t xml:space="preserve">ervice de </w:t>
      </w:r>
      <w:r w:rsidR="210014AA" w:rsidRPr="351DD3BA">
        <w:rPr>
          <w:kern w:val="0"/>
          <w:sz w:val="24"/>
          <w:szCs w:val="24"/>
          <w:highlight w:val="green"/>
          <w14:ligatures w14:val="none"/>
        </w:rPr>
        <w:t>r</w:t>
      </w:r>
      <w:r w:rsidR="00EB68FB" w:rsidRPr="351DD3BA">
        <w:rPr>
          <w:kern w:val="0"/>
          <w:sz w:val="24"/>
          <w:szCs w:val="24"/>
          <w:highlight w:val="green"/>
          <w14:ligatures w14:val="none"/>
        </w:rPr>
        <w:t>estauration et d’</w:t>
      </w:r>
      <w:r w:rsidR="210014AA" w:rsidRPr="351DD3BA">
        <w:rPr>
          <w:kern w:val="0"/>
          <w:sz w:val="24"/>
          <w:szCs w:val="24"/>
          <w:highlight w:val="green"/>
          <w14:ligatures w14:val="none"/>
        </w:rPr>
        <w:t>h</w:t>
      </w:r>
      <w:r w:rsidR="00EB68FB" w:rsidRPr="351DD3BA">
        <w:rPr>
          <w:kern w:val="0"/>
          <w:sz w:val="24"/>
          <w:szCs w:val="24"/>
          <w:highlight w:val="green"/>
          <w14:ligatures w14:val="none"/>
        </w:rPr>
        <w:t xml:space="preserve">ébergement </w:t>
      </w:r>
      <w:r w:rsidR="0ECE28CC" w:rsidRPr="351DD3BA">
        <w:rPr>
          <w:kern w:val="0"/>
          <w:sz w:val="24"/>
          <w:szCs w:val="24"/>
          <w:highlight w:val="green"/>
          <w14:ligatures w14:val="none"/>
        </w:rPr>
        <w:t xml:space="preserve">leur </w:t>
      </w:r>
      <w:r w:rsidR="00EB68FB" w:rsidRPr="351DD3BA">
        <w:rPr>
          <w:kern w:val="0"/>
          <w:sz w:val="24"/>
          <w:szCs w:val="24"/>
          <w:highlight w:val="green"/>
          <w14:ligatures w14:val="none"/>
        </w:rPr>
        <w:t>sont adressées trimestriellement.</w:t>
      </w:r>
      <w:r w:rsidR="210014AA" w:rsidRPr="00370452">
        <w:rPr>
          <w:kern w:val="0"/>
          <w:sz w:val="24"/>
          <w:szCs w:val="24"/>
          <w14:ligatures w14:val="none"/>
        </w:rPr>
        <w:t xml:space="preserve"> </w:t>
      </w:r>
    </w:p>
    <w:p w14:paraId="3C9053AA" w14:textId="59084831" w:rsidR="004D01E0" w:rsidRPr="00EB68FB" w:rsidRDefault="53B623DB" w:rsidP="351DD3BA">
      <w:pPr>
        <w:shd w:val="clear" w:color="auto" w:fill="FFFFFF" w:themeFill="background1"/>
        <w:jc w:val="both"/>
        <w:rPr>
          <w:kern w:val="0"/>
          <w:sz w:val="24"/>
          <w:szCs w:val="24"/>
          <w:highlight w:val="green"/>
          <w14:ligatures w14:val="none"/>
        </w:rPr>
      </w:pPr>
      <w:r w:rsidRPr="351DD3BA">
        <w:rPr>
          <w:kern w:val="0"/>
          <w:sz w:val="24"/>
          <w:szCs w:val="24"/>
          <w:highlight w:val="green"/>
          <w14:ligatures w14:val="none"/>
        </w:rPr>
        <w:t>Le montant de la facture dépend du nombre de jours compris dans le trimestre</w:t>
      </w:r>
      <w:r w:rsidR="1EFB0473" w:rsidRPr="351DD3BA">
        <w:rPr>
          <w:kern w:val="0"/>
          <w:sz w:val="24"/>
          <w:szCs w:val="24"/>
          <w:highlight w:val="green"/>
          <w14:ligatures w14:val="none"/>
        </w:rPr>
        <w:t xml:space="preserve"> pour chaque régime. Ainsi le</w:t>
      </w:r>
      <w:r w:rsidR="3B3047FD" w:rsidRPr="351DD3BA">
        <w:rPr>
          <w:kern w:val="0"/>
          <w:sz w:val="24"/>
          <w:szCs w:val="24"/>
          <w:highlight w:val="green"/>
          <w14:ligatures w14:val="none"/>
        </w:rPr>
        <w:t xml:space="preserve"> montant de chaque facture</w:t>
      </w:r>
      <w:r w:rsidR="03E7F171" w:rsidRPr="351DD3BA">
        <w:rPr>
          <w:kern w:val="0"/>
          <w:sz w:val="24"/>
          <w:szCs w:val="24"/>
          <w:highlight w:val="green"/>
          <w14:ligatures w14:val="none"/>
        </w:rPr>
        <w:t xml:space="preserve"> trimestrielle</w:t>
      </w:r>
      <w:r w:rsidR="3B3047FD" w:rsidRPr="351DD3BA">
        <w:rPr>
          <w:kern w:val="0"/>
          <w:sz w:val="24"/>
          <w:szCs w:val="24"/>
          <w:highlight w:val="green"/>
          <w14:ligatures w14:val="none"/>
        </w:rPr>
        <w:t xml:space="preserve"> diffère.</w:t>
      </w:r>
    </w:p>
    <w:p w14:paraId="6435DCD8" w14:textId="77777777" w:rsidR="00EB68FB" w:rsidRPr="00EB68FB" w:rsidRDefault="00EB68FB" w:rsidP="00EB68FB">
      <w:pPr>
        <w:jc w:val="both"/>
        <w:rPr>
          <w:kern w:val="0"/>
          <w:sz w:val="24"/>
          <w:szCs w:val="24"/>
          <w14:ligatures w14:val="none"/>
        </w:rPr>
      </w:pPr>
    </w:p>
    <w:p w14:paraId="0166492D" w14:textId="77341A5D" w:rsidR="00EB68FB" w:rsidRPr="00EB68FB" w:rsidRDefault="00EB68FB" w:rsidP="351DD3BA">
      <w:pPr>
        <w:jc w:val="both"/>
        <w:rPr>
          <w:b/>
          <w:bCs/>
          <w:kern w:val="0"/>
          <w:sz w:val="24"/>
          <w:szCs w:val="24"/>
          <w:highlight w:val="green"/>
          <w14:ligatures w14:val="none"/>
        </w:rPr>
      </w:pPr>
      <w:r w:rsidRPr="351DD3BA">
        <w:rPr>
          <w:b/>
          <w:bCs/>
          <w:kern w:val="0"/>
          <w:sz w:val="24"/>
          <w:szCs w:val="24"/>
          <w:highlight w:val="green"/>
          <w14:ligatures w14:val="none"/>
        </w:rPr>
        <w:t>1</w:t>
      </w:r>
      <w:r w:rsidR="003C64A6" w:rsidRPr="351DD3BA">
        <w:rPr>
          <w:b/>
          <w:bCs/>
          <w:kern w:val="0"/>
          <w:sz w:val="24"/>
          <w:szCs w:val="24"/>
          <w:highlight w:val="green"/>
          <w14:ligatures w14:val="none"/>
        </w:rPr>
        <w:t>4</w:t>
      </w:r>
      <w:r w:rsidRPr="351DD3BA">
        <w:rPr>
          <w:b/>
          <w:bCs/>
          <w:kern w:val="0"/>
          <w:sz w:val="24"/>
          <w:szCs w:val="24"/>
          <w:highlight w:val="green"/>
          <w14:ligatures w14:val="none"/>
        </w:rPr>
        <w:t>/ La tarification solidaire modifie-t-elle le calendrier de facturation du service de restauration et d’hébergement ?</w:t>
      </w:r>
    </w:p>
    <w:p w14:paraId="4C11FCBE" w14:textId="6E652579" w:rsidR="00EB68FB" w:rsidRPr="00EB68FB" w:rsidRDefault="00EB68FB" w:rsidP="351DD3BA">
      <w:pPr>
        <w:jc w:val="both"/>
        <w:rPr>
          <w:kern w:val="0"/>
          <w:sz w:val="24"/>
          <w:szCs w:val="24"/>
          <w:highlight w:val="green"/>
          <w14:ligatures w14:val="none"/>
        </w:rPr>
      </w:pPr>
      <w:r w:rsidRPr="351DD3BA">
        <w:rPr>
          <w:kern w:val="0"/>
          <w:sz w:val="24"/>
          <w:szCs w:val="24"/>
          <w:highlight w:val="green"/>
          <w14:ligatures w14:val="none"/>
        </w:rPr>
        <w:t xml:space="preserve">Non, </w:t>
      </w:r>
      <w:r w:rsidR="3B3047FD" w:rsidRPr="351DD3BA">
        <w:rPr>
          <w:kern w:val="0"/>
          <w:sz w:val="24"/>
          <w:szCs w:val="24"/>
          <w:highlight w:val="green"/>
          <w14:ligatures w14:val="none"/>
        </w:rPr>
        <w:t>l</w:t>
      </w:r>
      <w:r w:rsidRPr="351DD3BA">
        <w:rPr>
          <w:kern w:val="0"/>
          <w:sz w:val="24"/>
          <w:szCs w:val="24"/>
          <w:highlight w:val="green"/>
          <w14:ligatures w14:val="none"/>
        </w:rPr>
        <w:t xml:space="preserve">es factures relatives au </w:t>
      </w:r>
      <w:r w:rsidR="007D5F51" w:rsidRPr="351DD3BA">
        <w:rPr>
          <w:kern w:val="0"/>
          <w:sz w:val="24"/>
          <w:szCs w:val="24"/>
          <w:highlight w:val="green"/>
          <w14:ligatures w14:val="none"/>
        </w:rPr>
        <w:t>s</w:t>
      </w:r>
      <w:r w:rsidRPr="351DD3BA">
        <w:rPr>
          <w:kern w:val="0"/>
          <w:sz w:val="24"/>
          <w:szCs w:val="24"/>
          <w:highlight w:val="green"/>
          <w14:ligatures w14:val="none"/>
        </w:rPr>
        <w:t xml:space="preserve">ervice de </w:t>
      </w:r>
      <w:r w:rsidR="007D5F51" w:rsidRPr="351DD3BA">
        <w:rPr>
          <w:kern w:val="0"/>
          <w:sz w:val="24"/>
          <w:szCs w:val="24"/>
          <w:highlight w:val="green"/>
          <w14:ligatures w14:val="none"/>
        </w:rPr>
        <w:t>r</w:t>
      </w:r>
      <w:r w:rsidRPr="351DD3BA">
        <w:rPr>
          <w:kern w:val="0"/>
          <w:sz w:val="24"/>
          <w:szCs w:val="24"/>
          <w:highlight w:val="green"/>
          <w14:ligatures w14:val="none"/>
        </w:rPr>
        <w:t>estauration et d’</w:t>
      </w:r>
      <w:r w:rsidR="007D5F51" w:rsidRPr="351DD3BA">
        <w:rPr>
          <w:kern w:val="0"/>
          <w:sz w:val="24"/>
          <w:szCs w:val="24"/>
          <w:highlight w:val="green"/>
          <w14:ligatures w14:val="none"/>
        </w:rPr>
        <w:t>h</w:t>
      </w:r>
      <w:r w:rsidRPr="351DD3BA">
        <w:rPr>
          <w:kern w:val="0"/>
          <w:sz w:val="24"/>
          <w:szCs w:val="24"/>
          <w:highlight w:val="green"/>
          <w14:ligatures w14:val="none"/>
        </w:rPr>
        <w:t>ébergement sont établies de manière trimestrielle par les établissements scolaires.</w:t>
      </w:r>
    </w:p>
    <w:p w14:paraId="6919E41B" w14:textId="77777777" w:rsidR="00EB68FB" w:rsidRPr="00EB68FB" w:rsidRDefault="00EB68FB" w:rsidP="00EB68FB">
      <w:pPr>
        <w:jc w:val="both"/>
        <w:rPr>
          <w:kern w:val="0"/>
          <w:sz w:val="24"/>
          <w:szCs w:val="24"/>
          <w14:ligatures w14:val="none"/>
        </w:rPr>
      </w:pPr>
    </w:p>
    <w:p w14:paraId="5022730A" w14:textId="7CEB0E57" w:rsidR="351DD3BA" w:rsidRDefault="351DD3BA" w:rsidP="351DD3BA">
      <w:pPr>
        <w:jc w:val="both"/>
        <w:rPr>
          <w:sz w:val="24"/>
          <w:szCs w:val="24"/>
        </w:rPr>
      </w:pPr>
    </w:p>
    <w:p w14:paraId="1C8D5A83" w14:textId="6F346EA1" w:rsidR="351DD3BA" w:rsidRDefault="351DD3BA" w:rsidP="351DD3BA">
      <w:pPr>
        <w:jc w:val="both"/>
        <w:rPr>
          <w:sz w:val="24"/>
          <w:szCs w:val="24"/>
        </w:rPr>
      </w:pPr>
    </w:p>
    <w:p w14:paraId="2150D85F" w14:textId="68D215C1" w:rsidR="00EB68FB" w:rsidRPr="00EB68FB" w:rsidRDefault="00EB68FB" w:rsidP="351DD3BA">
      <w:pPr>
        <w:jc w:val="both"/>
        <w:rPr>
          <w:b/>
          <w:bCs/>
          <w:kern w:val="0"/>
          <w:sz w:val="24"/>
          <w:szCs w:val="24"/>
          <w:highlight w:val="green"/>
          <w14:ligatures w14:val="none"/>
        </w:rPr>
      </w:pPr>
      <w:r w:rsidRPr="351DD3BA">
        <w:rPr>
          <w:b/>
          <w:bCs/>
          <w:kern w:val="0"/>
          <w:sz w:val="24"/>
          <w:szCs w:val="24"/>
          <w:highlight w:val="green"/>
          <w14:ligatures w14:val="none"/>
        </w:rPr>
        <w:t>1</w:t>
      </w:r>
      <w:r w:rsidR="003C64A6" w:rsidRPr="351DD3BA">
        <w:rPr>
          <w:b/>
          <w:bCs/>
          <w:kern w:val="0"/>
          <w:sz w:val="24"/>
          <w:szCs w:val="24"/>
          <w:highlight w:val="green"/>
          <w14:ligatures w14:val="none"/>
        </w:rPr>
        <w:t>5</w:t>
      </w:r>
      <w:r w:rsidRPr="351DD3BA">
        <w:rPr>
          <w:b/>
          <w:bCs/>
          <w:kern w:val="0"/>
          <w:sz w:val="24"/>
          <w:szCs w:val="24"/>
          <w:highlight w:val="green"/>
          <w14:ligatures w14:val="none"/>
        </w:rPr>
        <w:t>/ Quel(s) mode(s) de paiement puis-je utiliser ?</w:t>
      </w:r>
    </w:p>
    <w:p w14:paraId="358971F4" w14:textId="77777777" w:rsidR="00EB68FB" w:rsidRPr="00EB68FB" w:rsidRDefault="00EB68FB" w:rsidP="351DD3BA">
      <w:pPr>
        <w:jc w:val="both"/>
        <w:rPr>
          <w:kern w:val="0"/>
          <w:sz w:val="24"/>
          <w:szCs w:val="24"/>
          <w:highlight w:val="green"/>
          <w14:ligatures w14:val="none"/>
        </w:rPr>
      </w:pPr>
      <w:r w:rsidRPr="351DD3BA">
        <w:rPr>
          <w:kern w:val="0"/>
          <w:sz w:val="24"/>
          <w:szCs w:val="24"/>
          <w:highlight w:val="green"/>
          <w14:ligatures w14:val="none"/>
        </w:rPr>
        <w:t>Le choix des modes de paiement possibles pour régler vos factures est laissé à la discrétion de chaque établissement.</w:t>
      </w:r>
      <w:r w:rsidRPr="00EB68FB">
        <w:rPr>
          <w:kern w:val="0"/>
          <w:sz w:val="24"/>
          <w:szCs w:val="24"/>
          <w14:ligatures w14:val="none"/>
        </w:rPr>
        <w:t xml:space="preserve"> </w:t>
      </w:r>
    </w:p>
    <w:p w14:paraId="74E57561" w14:textId="4E2616B6" w:rsidR="00EB68FB" w:rsidRPr="00EB68FB" w:rsidRDefault="5D012223" w:rsidP="351DD3BA">
      <w:pPr>
        <w:jc w:val="both"/>
        <w:rPr>
          <w:kern w:val="0"/>
          <w:sz w:val="24"/>
          <w:szCs w:val="24"/>
          <w:highlight w:val="green"/>
          <w14:ligatures w14:val="none"/>
        </w:rPr>
      </w:pPr>
      <w:r w:rsidRPr="351DD3BA">
        <w:rPr>
          <w:kern w:val="0"/>
          <w:sz w:val="24"/>
          <w:szCs w:val="24"/>
          <w:highlight w:val="green"/>
          <w14:ligatures w14:val="none"/>
        </w:rPr>
        <w:t>Pour conna</w:t>
      </w:r>
      <w:r w:rsidR="749EE9B2" w:rsidRPr="351DD3BA">
        <w:rPr>
          <w:kern w:val="0"/>
          <w:sz w:val="24"/>
          <w:szCs w:val="24"/>
          <w:highlight w:val="green"/>
          <w14:ligatures w14:val="none"/>
        </w:rPr>
        <w:t>î</w:t>
      </w:r>
      <w:r w:rsidRPr="351DD3BA">
        <w:rPr>
          <w:kern w:val="0"/>
          <w:sz w:val="24"/>
          <w:szCs w:val="24"/>
          <w:highlight w:val="green"/>
          <w14:ligatures w14:val="none"/>
        </w:rPr>
        <w:t>tre les pratiques dans votre établissement, i</w:t>
      </w:r>
      <w:r w:rsidR="00EB68FB" w:rsidRPr="351DD3BA">
        <w:rPr>
          <w:kern w:val="0"/>
          <w:sz w:val="24"/>
          <w:szCs w:val="24"/>
          <w:highlight w:val="green"/>
          <w14:ligatures w14:val="none"/>
        </w:rPr>
        <w:t>l vous faut ainsi prendre contact avec l’équipe administrative du lycée</w:t>
      </w:r>
      <w:r w:rsidR="3464E08B" w:rsidRPr="351DD3BA">
        <w:rPr>
          <w:kern w:val="0"/>
          <w:sz w:val="24"/>
          <w:szCs w:val="24"/>
          <w:highlight w:val="green"/>
          <w14:ligatures w14:val="none"/>
        </w:rPr>
        <w:t>.</w:t>
      </w:r>
    </w:p>
    <w:p w14:paraId="21FEBF9B" w14:textId="46E21EBD" w:rsidR="351DD3BA" w:rsidRDefault="351DD3BA" w:rsidP="351DD3BA">
      <w:pPr>
        <w:jc w:val="both"/>
        <w:rPr>
          <w:sz w:val="24"/>
          <w:szCs w:val="24"/>
        </w:rPr>
      </w:pPr>
    </w:p>
    <w:p w14:paraId="460EA311" w14:textId="77777777" w:rsidR="00EB68FB" w:rsidRPr="00EB68FB" w:rsidRDefault="00EB68FB" w:rsidP="007C5515">
      <w:pPr>
        <w:numPr>
          <w:ilvl w:val="0"/>
          <w:numId w:val="19"/>
        </w:numPr>
        <w:contextualSpacing/>
        <w:jc w:val="both"/>
        <w:rPr>
          <w:b/>
          <w:bCs/>
          <w:kern w:val="0"/>
          <w:sz w:val="32"/>
          <w:szCs w:val="32"/>
          <w:u w:val="single"/>
          <w14:ligatures w14:val="none"/>
        </w:rPr>
      </w:pPr>
      <w:r w:rsidRPr="00EB68FB">
        <w:rPr>
          <w:b/>
          <w:bCs/>
          <w:kern w:val="0"/>
          <w:sz w:val="32"/>
          <w:szCs w:val="32"/>
          <w:u w:val="single"/>
          <w14:ligatures w14:val="none"/>
        </w:rPr>
        <w:t>Les justificatifs nécessaires à l’inscription d’un enfant à la tarification solidaire</w:t>
      </w:r>
    </w:p>
    <w:p w14:paraId="2A352D87" w14:textId="77777777" w:rsidR="00F316BF" w:rsidRPr="00F316BF" w:rsidRDefault="00F316BF" w:rsidP="00F316BF">
      <w:pPr>
        <w:spacing w:after="0" w:line="360" w:lineRule="auto"/>
        <w:jc w:val="both"/>
        <w:rPr>
          <w:b/>
          <w:bCs/>
          <w:kern w:val="0"/>
          <w:sz w:val="24"/>
          <w:szCs w:val="24"/>
          <w:u w:val="single"/>
          <w14:ligatures w14:val="none"/>
        </w:rPr>
      </w:pPr>
      <w:bookmarkStart w:id="10" w:name="_Hlk151715170"/>
    </w:p>
    <w:p w14:paraId="3A929C91" w14:textId="6A32640D"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C.1. Les informations fiscales</w:t>
      </w:r>
    </w:p>
    <w:p w14:paraId="258D4BE8" w14:textId="46BCB937" w:rsidR="00EB68FB" w:rsidRPr="00EB68FB" w:rsidRDefault="00EB68FB" w:rsidP="36EF9726">
      <w:pPr>
        <w:jc w:val="both"/>
        <w:rPr>
          <w:b/>
          <w:bCs/>
          <w:kern w:val="0"/>
          <w:sz w:val="24"/>
          <w:szCs w:val="24"/>
          <w:highlight w:val="green"/>
          <w14:ligatures w14:val="none"/>
        </w:rPr>
      </w:pPr>
      <w:r w:rsidRPr="36EF9726">
        <w:rPr>
          <w:b/>
          <w:bCs/>
          <w:kern w:val="0"/>
          <w:sz w:val="24"/>
          <w:szCs w:val="24"/>
          <w:highlight w:val="green"/>
          <w14:ligatures w14:val="none"/>
        </w:rPr>
        <w:t>1</w:t>
      </w:r>
      <w:r w:rsidR="003C64A6" w:rsidRPr="36EF9726">
        <w:rPr>
          <w:b/>
          <w:bCs/>
          <w:kern w:val="0"/>
          <w:sz w:val="24"/>
          <w:szCs w:val="24"/>
          <w:highlight w:val="green"/>
          <w14:ligatures w14:val="none"/>
        </w:rPr>
        <w:t>6</w:t>
      </w:r>
      <w:r w:rsidRPr="36EF9726">
        <w:rPr>
          <w:b/>
          <w:bCs/>
          <w:kern w:val="0"/>
          <w:sz w:val="24"/>
          <w:szCs w:val="24"/>
          <w:highlight w:val="green"/>
          <w14:ligatures w14:val="none"/>
        </w:rPr>
        <w:t xml:space="preserve">/ Quel document sert au calcul du quotient familial </w:t>
      </w:r>
      <w:r w:rsidR="5D3D9F6D" w:rsidRPr="36EF9726">
        <w:rPr>
          <w:b/>
          <w:bCs/>
          <w:kern w:val="0"/>
          <w:sz w:val="24"/>
          <w:szCs w:val="24"/>
          <w:highlight w:val="green"/>
          <w14:ligatures w14:val="none"/>
        </w:rPr>
        <w:t xml:space="preserve">régional </w:t>
      </w:r>
      <w:r w:rsidRPr="36EF9726">
        <w:rPr>
          <w:b/>
          <w:bCs/>
          <w:kern w:val="0"/>
          <w:sz w:val="24"/>
          <w:szCs w:val="24"/>
          <w:highlight w:val="green"/>
          <w14:ligatures w14:val="none"/>
        </w:rPr>
        <w:t>permettant l’affectation d’une tranche tarifaire ?</w:t>
      </w:r>
    </w:p>
    <w:bookmarkEnd w:id="10"/>
    <w:p w14:paraId="38A5C5F8" w14:textId="77777777"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Seuls les justificatifs fiscaux N-1 sont pris en compte pour l’inscription d’un enfant à la tarification solidaire.</w:t>
      </w:r>
    </w:p>
    <w:p w14:paraId="4AA887E5" w14:textId="77777777"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Un justificatif CAF n’est pas recevable.</w:t>
      </w:r>
    </w:p>
    <w:p w14:paraId="3E723D00" w14:textId="4156211F"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La formule d</w:t>
      </w:r>
      <w:r w:rsidR="1242C558" w:rsidRPr="36EF9726">
        <w:rPr>
          <w:kern w:val="0"/>
          <w:sz w:val="24"/>
          <w:szCs w:val="24"/>
          <w:highlight w:val="green"/>
          <w14:ligatures w14:val="none"/>
        </w:rPr>
        <w:t>e</w:t>
      </w:r>
      <w:r w:rsidRPr="36EF9726">
        <w:rPr>
          <w:kern w:val="0"/>
          <w:sz w:val="24"/>
          <w:szCs w:val="24"/>
          <w:highlight w:val="green"/>
          <w14:ligatures w14:val="none"/>
        </w:rPr>
        <w:t xml:space="preserve"> calcul</w:t>
      </w:r>
      <w:r w:rsidR="199B058F" w:rsidRPr="36EF9726">
        <w:rPr>
          <w:kern w:val="0"/>
          <w:sz w:val="24"/>
          <w:szCs w:val="24"/>
          <w:highlight w:val="green"/>
          <w14:ligatures w14:val="none"/>
        </w:rPr>
        <w:t xml:space="preserve"> du quotient familial régional annuel </w:t>
      </w:r>
      <w:r w:rsidRPr="36EF9726">
        <w:rPr>
          <w:kern w:val="0"/>
          <w:sz w:val="24"/>
          <w:szCs w:val="24"/>
          <w:highlight w:val="green"/>
          <w14:ligatures w14:val="none"/>
        </w:rPr>
        <w:t>est précisée dans la réponse à la question 9.</w:t>
      </w:r>
    </w:p>
    <w:p w14:paraId="3F9AF68D" w14:textId="77777777" w:rsidR="00EB68FB" w:rsidRPr="00EB68FB" w:rsidRDefault="00EB68FB" w:rsidP="00EB68FB">
      <w:pPr>
        <w:jc w:val="both"/>
        <w:rPr>
          <w:b/>
          <w:bCs/>
          <w:kern w:val="0"/>
          <w:sz w:val="24"/>
          <w:szCs w:val="24"/>
          <w14:ligatures w14:val="none"/>
        </w:rPr>
      </w:pPr>
    </w:p>
    <w:p w14:paraId="36F158FD" w14:textId="222829D1" w:rsidR="00EB68FB" w:rsidRPr="00EB68FB" w:rsidRDefault="00EB68FB" w:rsidP="00EB68FB">
      <w:pPr>
        <w:jc w:val="both"/>
        <w:rPr>
          <w:b/>
          <w:bCs/>
          <w:kern w:val="0"/>
          <w:sz w:val="24"/>
          <w:szCs w:val="24"/>
          <w14:ligatures w14:val="none"/>
        </w:rPr>
      </w:pPr>
      <w:r w:rsidRPr="00EB68FB">
        <w:rPr>
          <w:b/>
          <w:bCs/>
          <w:kern w:val="0"/>
          <w:sz w:val="24"/>
          <w:szCs w:val="24"/>
          <w14:ligatures w14:val="none"/>
        </w:rPr>
        <w:t>1</w:t>
      </w:r>
      <w:r w:rsidR="003C64A6">
        <w:rPr>
          <w:b/>
          <w:bCs/>
          <w:kern w:val="0"/>
          <w:sz w:val="24"/>
          <w:szCs w:val="24"/>
          <w14:ligatures w14:val="none"/>
        </w:rPr>
        <w:t>7</w:t>
      </w:r>
      <w:r w:rsidRPr="00EB68FB">
        <w:rPr>
          <w:b/>
          <w:bCs/>
          <w:kern w:val="0"/>
          <w:sz w:val="24"/>
          <w:szCs w:val="24"/>
          <w14:ligatures w14:val="none"/>
        </w:rPr>
        <w:t>/ Je n’ai pas encore reçu mon dernier avis d’imposition / Je n’ai pas accès aux justificatifs fiscaux sur lesquels mon enfant est rattaché. Comment inscrire mon enfant à la tarification solidaire ?</w:t>
      </w:r>
    </w:p>
    <w:p w14:paraId="63EFAC9D" w14:textId="166FF460" w:rsidR="00EB68FB" w:rsidRPr="00EB68FB" w:rsidRDefault="6687D1BF" w:rsidP="36EF9726">
      <w:pPr>
        <w:jc w:val="both"/>
        <w:rPr>
          <w:kern w:val="0"/>
          <w:sz w:val="24"/>
          <w:szCs w:val="24"/>
          <w:highlight w:val="green"/>
          <w14:ligatures w14:val="none"/>
        </w:rPr>
      </w:pPr>
      <w:r w:rsidRPr="36EF9726">
        <w:rPr>
          <w:kern w:val="0"/>
          <w:sz w:val="24"/>
          <w:szCs w:val="24"/>
          <w:highlight w:val="green"/>
          <w14:ligatures w14:val="none"/>
        </w:rPr>
        <w:t xml:space="preserve">En dehors des </w:t>
      </w:r>
      <w:r w:rsidR="65BE9601" w:rsidRPr="36EF9726">
        <w:rPr>
          <w:kern w:val="0"/>
          <w:sz w:val="24"/>
          <w:szCs w:val="24"/>
          <w:highlight w:val="green"/>
          <w14:ligatures w14:val="none"/>
        </w:rPr>
        <w:t>cas particulier</w:t>
      </w:r>
      <w:r w:rsidR="7A262344" w:rsidRPr="36EF9726">
        <w:rPr>
          <w:kern w:val="0"/>
          <w:sz w:val="24"/>
          <w:szCs w:val="24"/>
          <w:highlight w:val="green"/>
          <w14:ligatures w14:val="none"/>
        </w:rPr>
        <w:t xml:space="preserve"> 1 à 3</w:t>
      </w:r>
      <w:r w:rsidR="65BE9601" w:rsidRPr="36EF9726">
        <w:rPr>
          <w:kern w:val="0"/>
          <w:sz w:val="24"/>
          <w:szCs w:val="24"/>
          <w:highlight w:val="green"/>
          <w14:ligatures w14:val="none"/>
        </w:rPr>
        <w:t>, l</w:t>
      </w:r>
      <w:r w:rsidR="00EB68FB" w:rsidRPr="36EF9726">
        <w:rPr>
          <w:kern w:val="0"/>
          <w:sz w:val="24"/>
          <w:szCs w:val="24"/>
          <w:highlight w:val="green"/>
          <w14:ligatures w14:val="none"/>
        </w:rPr>
        <w:t>’inscription à la tarification solidaire est exclusivement basée sur des justificatifs fiscaux.</w:t>
      </w:r>
      <w:r w:rsidR="00EB68FB" w:rsidRPr="00EB68FB">
        <w:rPr>
          <w:kern w:val="0"/>
          <w:sz w:val="24"/>
          <w:szCs w:val="24"/>
          <w14:ligatures w14:val="none"/>
        </w:rPr>
        <w:t xml:space="preserve"> </w:t>
      </w:r>
    </w:p>
    <w:p w14:paraId="1B5C28B6" w14:textId="7B026999"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 xml:space="preserve">Si vous </w:t>
      </w:r>
      <w:r w:rsidR="1B983F4D" w:rsidRPr="36EF9726">
        <w:rPr>
          <w:kern w:val="0"/>
          <w:sz w:val="24"/>
          <w:szCs w:val="24"/>
          <w:highlight w:val="green"/>
          <w14:ligatures w14:val="none"/>
        </w:rPr>
        <w:t xml:space="preserve">ne relevez d’aucun cas particulier mais que vous </w:t>
      </w:r>
      <w:r w:rsidRPr="36EF9726">
        <w:rPr>
          <w:kern w:val="0"/>
          <w:sz w:val="24"/>
          <w:szCs w:val="24"/>
          <w:highlight w:val="green"/>
          <w14:ligatures w14:val="none"/>
        </w:rPr>
        <w:t>pensez ne pas disposer de ces informations avant la date de clôture des inscriptions</w:t>
      </w:r>
      <w:r w:rsidR="42B34692" w:rsidRPr="36EF9726">
        <w:rPr>
          <w:kern w:val="0"/>
          <w:sz w:val="24"/>
          <w:szCs w:val="24"/>
          <w:highlight w:val="green"/>
          <w14:ligatures w14:val="none"/>
        </w:rPr>
        <w:t xml:space="preserve"> de la période en cours</w:t>
      </w:r>
      <w:r w:rsidRPr="36EF9726">
        <w:rPr>
          <w:kern w:val="0"/>
          <w:sz w:val="24"/>
          <w:szCs w:val="24"/>
          <w:highlight w:val="green"/>
          <w14:ligatures w14:val="none"/>
        </w:rPr>
        <w:t>, vous dev</w:t>
      </w:r>
      <w:r w:rsidR="23ED520A" w:rsidRPr="36EF9726">
        <w:rPr>
          <w:kern w:val="0"/>
          <w:sz w:val="24"/>
          <w:szCs w:val="24"/>
          <w:highlight w:val="green"/>
          <w14:ligatures w14:val="none"/>
        </w:rPr>
        <w:t>r</w:t>
      </w:r>
      <w:r w:rsidRPr="36EF9726">
        <w:rPr>
          <w:kern w:val="0"/>
          <w:sz w:val="24"/>
          <w:szCs w:val="24"/>
          <w:highlight w:val="green"/>
          <w14:ligatures w14:val="none"/>
        </w:rPr>
        <w:t xml:space="preserve">ez </w:t>
      </w:r>
      <w:r w:rsidR="56B4A03D" w:rsidRPr="36EF9726">
        <w:rPr>
          <w:kern w:val="0"/>
          <w:sz w:val="24"/>
          <w:szCs w:val="24"/>
          <w:highlight w:val="green"/>
          <w14:ligatures w14:val="none"/>
        </w:rPr>
        <w:t xml:space="preserve">tout de même </w:t>
      </w:r>
      <w:r w:rsidRPr="36EF9726">
        <w:rPr>
          <w:kern w:val="0"/>
          <w:sz w:val="24"/>
          <w:szCs w:val="24"/>
          <w:highlight w:val="green"/>
          <w14:ligatures w14:val="none"/>
        </w:rPr>
        <w:t>cocher le cas particulier n°3 : « Autres cas particuliers ».</w:t>
      </w:r>
      <w:r w:rsidR="33F1F102" w:rsidRPr="36EF9726">
        <w:rPr>
          <w:kern w:val="0"/>
          <w:sz w:val="24"/>
          <w:szCs w:val="24"/>
          <w:highlight w:val="green"/>
          <w14:ligatures w14:val="none"/>
        </w:rPr>
        <w:t xml:space="preserve"> </w:t>
      </w:r>
      <w:r w:rsidR="6C02ECAA" w:rsidRPr="36EF9726">
        <w:rPr>
          <w:kern w:val="0"/>
          <w:sz w:val="24"/>
          <w:szCs w:val="24"/>
          <w:highlight w:val="green"/>
          <w14:ligatures w14:val="none"/>
        </w:rPr>
        <w:t>Votre dossier sera ainsi mis en attente</w:t>
      </w:r>
      <w:r w:rsidR="7CD9B972" w:rsidRPr="36EF9726">
        <w:rPr>
          <w:kern w:val="0"/>
          <w:sz w:val="24"/>
          <w:szCs w:val="24"/>
          <w:highlight w:val="green"/>
          <w14:ligatures w14:val="none"/>
        </w:rPr>
        <w:t xml:space="preserve"> et s</w:t>
      </w:r>
      <w:r w:rsidR="6C02ECAA" w:rsidRPr="36EF9726">
        <w:rPr>
          <w:kern w:val="0"/>
          <w:sz w:val="24"/>
          <w:szCs w:val="24"/>
          <w:highlight w:val="green"/>
          <w14:ligatures w14:val="none"/>
        </w:rPr>
        <w:t xml:space="preserve">ous réserve </w:t>
      </w:r>
      <w:r w:rsidR="2D5CD548" w:rsidRPr="36EF9726">
        <w:rPr>
          <w:sz w:val="24"/>
          <w:szCs w:val="24"/>
          <w:highlight w:val="green"/>
        </w:rPr>
        <w:t xml:space="preserve">de la production des justificatifs dans un délai raisonnable, </w:t>
      </w:r>
      <w:r w:rsidR="6C02ECAA" w:rsidRPr="36EF9726">
        <w:rPr>
          <w:kern w:val="0"/>
          <w:sz w:val="24"/>
          <w:szCs w:val="24"/>
          <w:highlight w:val="green"/>
          <w14:ligatures w14:val="none"/>
        </w:rPr>
        <w:t>l</w:t>
      </w:r>
      <w:r w:rsidRPr="36EF9726">
        <w:rPr>
          <w:kern w:val="0"/>
          <w:sz w:val="24"/>
          <w:szCs w:val="24"/>
          <w:highlight w:val="green"/>
          <w14:ligatures w14:val="none"/>
        </w:rPr>
        <w:t xml:space="preserve">’établissement </w:t>
      </w:r>
      <w:r w:rsidR="1E66619F" w:rsidRPr="36EF9726">
        <w:rPr>
          <w:kern w:val="0"/>
          <w:sz w:val="24"/>
          <w:szCs w:val="24"/>
          <w:highlight w:val="green"/>
          <w14:ligatures w14:val="none"/>
        </w:rPr>
        <w:t xml:space="preserve">sera en mesure de </w:t>
      </w:r>
      <w:r w:rsidRPr="36EF9726">
        <w:rPr>
          <w:kern w:val="0"/>
          <w:sz w:val="24"/>
          <w:szCs w:val="24"/>
          <w:highlight w:val="green"/>
          <w14:ligatures w14:val="none"/>
        </w:rPr>
        <w:t xml:space="preserve">vous attribuer </w:t>
      </w:r>
      <w:r w:rsidR="71B05B2A" w:rsidRPr="36EF9726">
        <w:rPr>
          <w:sz w:val="24"/>
          <w:szCs w:val="24"/>
          <w:highlight w:val="green"/>
        </w:rPr>
        <w:t>la tranche correspondant à vos revenus.</w:t>
      </w:r>
      <w:r w:rsidR="71B05B2A" w:rsidRPr="36EF9726">
        <w:rPr>
          <w:sz w:val="24"/>
          <w:szCs w:val="24"/>
        </w:rPr>
        <w:t xml:space="preserve"> </w:t>
      </w:r>
    </w:p>
    <w:p w14:paraId="39929D78" w14:textId="77777777"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À défaut d’inscription, vous serez rattaché à la tranche tarifaire la plus élevée.</w:t>
      </w:r>
    </w:p>
    <w:p w14:paraId="48AFC5C8" w14:textId="77777777" w:rsidR="00EB68FB" w:rsidRPr="00EB68FB" w:rsidRDefault="00EB68FB" w:rsidP="00EB68FB">
      <w:pPr>
        <w:contextualSpacing/>
        <w:jc w:val="both"/>
        <w:rPr>
          <w:kern w:val="0"/>
          <w:sz w:val="24"/>
          <w:szCs w:val="24"/>
          <w14:ligatures w14:val="none"/>
        </w:rPr>
      </w:pPr>
    </w:p>
    <w:p w14:paraId="1A43648C" w14:textId="4BAEC0E3" w:rsidR="00EB68FB" w:rsidRPr="00EB68FB" w:rsidRDefault="00C67F12" w:rsidP="00EB68FB">
      <w:pPr>
        <w:contextualSpacing/>
        <w:jc w:val="center"/>
        <w:rPr>
          <w:kern w:val="0"/>
          <w:sz w:val="24"/>
          <w:szCs w:val="24"/>
          <w14:ligatures w14:val="none"/>
        </w:rPr>
      </w:pPr>
      <w:r w:rsidRPr="00C67F12">
        <w:rPr>
          <w:noProof/>
          <w:kern w:val="0"/>
          <w:sz w:val="24"/>
          <w:szCs w:val="24"/>
          <w14:ligatures w14:val="none"/>
        </w:rPr>
        <w:drawing>
          <wp:inline distT="0" distB="0" distL="0" distR="0" wp14:anchorId="0A2AA0B5" wp14:editId="6C559B58">
            <wp:extent cx="4626224" cy="2047875"/>
            <wp:effectExtent l="0" t="0" r="3175" b="0"/>
            <wp:docPr id="64435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5187" name=""/>
                    <pic:cNvPicPr/>
                  </pic:nvPicPr>
                  <pic:blipFill>
                    <a:blip r:embed="rId16"/>
                    <a:stretch>
                      <a:fillRect/>
                    </a:stretch>
                  </pic:blipFill>
                  <pic:spPr>
                    <a:xfrm>
                      <a:off x="0" y="0"/>
                      <a:ext cx="4652123" cy="2059340"/>
                    </a:xfrm>
                    <a:prstGeom prst="rect">
                      <a:avLst/>
                    </a:prstGeom>
                  </pic:spPr>
                </pic:pic>
              </a:graphicData>
            </a:graphic>
          </wp:inline>
        </w:drawing>
      </w:r>
    </w:p>
    <w:p w14:paraId="26750F00" w14:textId="77777777" w:rsidR="00EB68FB" w:rsidRPr="00EB68FB" w:rsidRDefault="00EB68FB" w:rsidP="00EB68FB">
      <w:pPr>
        <w:contextualSpacing/>
        <w:jc w:val="both"/>
        <w:rPr>
          <w:kern w:val="0"/>
          <w:sz w:val="24"/>
          <w:szCs w:val="24"/>
          <w14:ligatures w14:val="none"/>
        </w:rPr>
      </w:pPr>
    </w:p>
    <w:p w14:paraId="73CD390E" w14:textId="12FB53B4" w:rsidR="00EB68FB" w:rsidRPr="00EB68FB" w:rsidRDefault="00EB68FB" w:rsidP="00EB68FB">
      <w:pPr>
        <w:jc w:val="both"/>
        <w:rPr>
          <w:b/>
          <w:bCs/>
          <w:kern w:val="0"/>
          <w:sz w:val="24"/>
          <w:szCs w:val="24"/>
          <w14:ligatures w14:val="none"/>
        </w:rPr>
      </w:pPr>
      <w:r w:rsidRPr="00EB68FB">
        <w:rPr>
          <w:b/>
          <w:bCs/>
          <w:kern w:val="0"/>
          <w:sz w:val="24"/>
          <w:szCs w:val="24"/>
          <w14:ligatures w14:val="none"/>
        </w:rPr>
        <w:t>1</w:t>
      </w:r>
      <w:r w:rsidR="003C64A6">
        <w:rPr>
          <w:b/>
          <w:bCs/>
          <w:kern w:val="0"/>
          <w:sz w:val="24"/>
          <w:szCs w:val="24"/>
          <w14:ligatures w14:val="none"/>
        </w:rPr>
        <w:t>8</w:t>
      </w:r>
      <w:r w:rsidRPr="00EB68FB">
        <w:rPr>
          <w:b/>
          <w:bCs/>
          <w:kern w:val="0"/>
          <w:sz w:val="24"/>
          <w:szCs w:val="24"/>
          <w14:ligatures w14:val="none"/>
        </w:rPr>
        <w:t>/ J’ai un avis rectificatif d’imposition. Puis-je l’utiliser pour inscrire mon enfant à la tarification solidaire ?</w:t>
      </w:r>
    </w:p>
    <w:p w14:paraId="2312C7EC" w14:textId="77777777"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Oui, vous pouvez utiliser un avis rectificatif d’imposition pour inscrire votre enfant à la tarification solidaire.</w:t>
      </w:r>
    </w:p>
    <w:p w14:paraId="228C69B3" w14:textId="16F4CE44"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Tous les justificatifs fiscaux N-1 sont pris en compte sous réserve qu’ils soient reconnus par l’</w:t>
      </w:r>
      <w:r w:rsidR="007D5F51" w:rsidRPr="36EF9726">
        <w:rPr>
          <w:kern w:val="0"/>
          <w:sz w:val="24"/>
          <w:szCs w:val="24"/>
          <w:highlight w:val="green"/>
          <w14:ligatures w14:val="none"/>
        </w:rPr>
        <w:t>application</w:t>
      </w:r>
      <w:r w:rsidRPr="36EF9726">
        <w:rPr>
          <w:kern w:val="0"/>
          <w:sz w:val="24"/>
          <w:szCs w:val="24"/>
          <w:highlight w:val="green"/>
          <w14:ligatures w14:val="none"/>
        </w:rPr>
        <w:t xml:space="preserve"> </w:t>
      </w:r>
      <w:r w:rsidR="007D5F51" w:rsidRPr="36EF9726">
        <w:rPr>
          <w:kern w:val="0"/>
          <w:sz w:val="24"/>
          <w:szCs w:val="24"/>
          <w:highlight w:val="green"/>
          <w14:ligatures w14:val="none"/>
        </w:rPr>
        <w:t>« </w:t>
      </w:r>
      <w:r w:rsidRPr="36EF9726">
        <w:rPr>
          <w:kern w:val="0"/>
          <w:sz w:val="24"/>
          <w:szCs w:val="24"/>
          <w:highlight w:val="green"/>
          <w14:ligatures w14:val="none"/>
        </w:rPr>
        <w:t>Impôts particuliers</w:t>
      </w:r>
      <w:r w:rsidR="007D5F51" w:rsidRPr="36EF9726">
        <w:rPr>
          <w:kern w:val="0"/>
          <w:sz w:val="24"/>
          <w:szCs w:val="24"/>
          <w:highlight w:val="green"/>
          <w14:ligatures w14:val="none"/>
        </w:rPr>
        <w:t> »</w:t>
      </w:r>
      <w:r w:rsidRPr="36EF9726">
        <w:rPr>
          <w:kern w:val="0"/>
          <w:sz w:val="24"/>
          <w:szCs w:val="24"/>
          <w:highlight w:val="green"/>
          <w14:ligatures w14:val="none"/>
        </w:rPr>
        <w:t>.</w:t>
      </w:r>
    </w:p>
    <w:p w14:paraId="7FBFBE02" w14:textId="77777777" w:rsidR="00EB68FB" w:rsidRPr="00EB68FB" w:rsidRDefault="00EB68FB" w:rsidP="00EB68FB">
      <w:pPr>
        <w:contextualSpacing/>
        <w:jc w:val="both"/>
        <w:rPr>
          <w:b/>
          <w:bCs/>
          <w:kern w:val="0"/>
          <w:sz w:val="24"/>
          <w:szCs w:val="24"/>
          <w14:ligatures w14:val="none"/>
        </w:rPr>
      </w:pPr>
    </w:p>
    <w:p w14:paraId="79E94597" w14:textId="78AD4E41" w:rsidR="00EB68FB" w:rsidRPr="00EB68FB" w:rsidRDefault="00EB68FB" w:rsidP="00EB68FB">
      <w:pPr>
        <w:jc w:val="both"/>
        <w:rPr>
          <w:b/>
          <w:bCs/>
          <w:kern w:val="0"/>
          <w:sz w:val="24"/>
          <w:szCs w:val="24"/>
          <w14:ligatures w14:val="none"/>
        </w:rPr>
      </w:pPr>
      <w:r w:rsidRPr="00EB68FB">
        <w:rPr>
          <w:b/>
          <w:bCs/>
          <w:kern w:val="0"/>
          <w:sz w:val="24"/>
          <w:szCs w:val="24"/>
          <w14:ligatures w14:val="none"/>
        </w:rPr>
        <w:t>1</w:t>
      </w:r>
      <w:r w:rsidR="003C64A6">
        <w:rPr>
          <w:b/>
          <w:bCs/>
          <w:kern w:val="0"/>
          <w:sz w:val="24"/>
          <w:szCs w:val="24"/>
          <w14:ligatures w14:val="none"/>
        </w:rPr>
        <w:t>9</w:t>
      </w:r>
      <w:r w:rsidRPr="00EB68FB">
        <w:rPr>
          <w:b/>
          <w:bCs/>
          <w:kern w:val="0"/>
          <w:sz w:val="24"/>
          <w:szCs w:val="24"/>
          <w14:ligatures w14:val="none"/>
        </w:rPr>
        <w:t>/ Mon numéro de déclarant n’est pas reconnu lors de sa saisie</w:t>
      </w:r>
      <w:r w:rsidR="61C94D0A" w:rsidRPr="00EB68FB">
        <w:rPr>
          <w:b/>
          <w:bCs/>
          <w:kern w:val="0"/>
          <w:sz w:val="24"/>
          <w:szCs w:val="24"/>
          <w14:ligatures w14:val="none"/>
        </w:rPr>
        <w:t xml:space="preserve"> sur le site de la tarification solidaire</w:t>
      </w:r>
      <w:r w:rsidRPr="00EB68FB">
        <w:rPr>
          <w:b/>
          <w:bCs/>
          <w:kern w:val="0"/>
          <w:sz w:val="24"/>
          <w:szCs w:val="24"/>
          <w14:ligatures w14:val="none"/>
        </w:rPr>
        <w:t>. Que faire ?</w:t>
      </w:r>
    </w:p>
    <w:p w14:paraId="28DF9F26" w14:textId="3D7717FF"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 xml:space="preserve">Le portail SERENA </w:t>
      </w:r>
      <w:r w:rsidR="3B3047FD" w:rsidRPr="36EF9726">
        <w:rPr>
          <w:kern w:val="0"/>
          <w:sz w:val="24"/>
          <w:szCs w:val="24"/>
          <w:highlight w:val="green"/>
          <w14:ligatures w14:val="none"/>
        </w:rPr>
        <w:t>dialogue avec</w:t>
      </w:r>
      <w:r w:rsidRPr="36EF9726">
        <w:rPr>
          <w:kern w:val="0"/>
          <w:sz w:val="24"/>
          <w:szCs w:val="24"/>
          <w:highlight w:val="green"/>
          <w14:ligatures w14:val="none"/>
        </w:rPr>
        <w:t xml:space="preserve"> </w:t>
      </w:r>
      <w:r w:rsidR="3B3047FD" w:rsidRPr="36EF9726">
        <w:rPr>
          <w:kern w:val="0"/>
          <w:sz w:val="24"/>
          <w:szCs w:val="24"/>
          <w:highlight w:val="green"/>
          <w14:ligatures w14:val="none"/>
        </w:rPr>
        <w:t>une application du Ministère des Finances</w:t>
      </w:r>
      <w:r w:rsidRPr="36EF9726">
        <w:rPr>
          <w:kern w:val="0"/>
          <w:sz w:val="24"/>
          <w:szCs w:val="24"/>
          <w:highlight w:val="green"/>
          <w14:ligatures w14:val="none"/>
        </w:rPr>
        <w:t xml:space="preserve"> </w:t>
      </w:r>
      <w:r w:rsidR="3B3047FD" w:rsidRPr="36EF9726">
        <w:rPr>
          <w:kern w:val="0"/>
          <w:sz w:val="24"/>
          <w:szCs w:val="24"/>
          <w:highlight w:val="green"/>
          <w14:ligatures w14:val="none"/>
        </w:rPr>
        <w:t>(</w:t>
      </w:r>
      <w:r w:rsidR="7B1F7A53" w:rsidRPr="36EF9726">
        <w:rPr>
          <w:kern w:val="0"/>
          <w:sz w:val="24"/>
          <w:szCs w:val="24"/>
          <w:highlight w:val="green"/>
          <w14:ligatures w14:val="none"/>
        </w:rPr>
        <w:t>« </w:t>
      </w:r>
      <w:r w:rsidR="3B3047FD" w:rsidRPr="36EF9726">
        <w:rPr>
          <w:kern w:val="0"/>
          <w:sz w:val="24"/>
          <w:szCs w:val="24"/>
          <w:highlight w:val="green"/>
          <w14:ligatures w14:val="none"/>
        </w:rPr>
        <w:t>Impôt particulier</w:t>
      </w:r>
      <w:r w:rsidR="7B1F7A53" w:rsidRPr="36EF9726">
        <w:rPr>
          <w:kern w:val="0"/>
          <w:sz w:val="24"/>
          <w:szCs w:val="24"/>
          <w:highlight w:val="green"/>
          <w14:ligatures w14:val="none"/>
        </w:rPr>
        <w:t> »</w:t>
      </w:r>
      <w:r w:rsidR="3B3047FD" w:rsidRPr="36EF9726">
        <w:rPr>
          <w:kern w:val="0"/>
          <w:sz w:val="24"/>
          <w:szCs w:val="24"/>
          <w:highlight w:val="green"/>
          <w14:ligatures w14:val="none"/>
        </w:rPr>
        <w:t xml:space="preserve">) </w:t>
      </w:r>
      <w:r w:rsidRPr="36EF9726">
        <w:rPr>
          <w:kern w:val="0"/>
          <w:sz w:val="24"/>
          <w:szCs w:val="24"/>
          <w:highlight w:val="green"/>
          <w14:ligatures w14:val="none"/>
        </w:rPr>
        <w:t xml:space="preserve">pour </w:t>
      </w:r>
      <w:r w:rsidR="1E1C2C66" w:rsidRPr="36EF9726">
        <w:rPr>
          <w:kern w:val="0"/>
          <w:sz w:val="24"/>
          <w:szCs w:val="24"/>
          <w:highlight w:val="green"/>
          <w14:ligatures w14:val="none"/>
        </w:rPr>
        <w:t xml:space="preserve">remonter vos informations fiscales et </w:t>
      </w:r>
      <w:r w:rsidR="3B3047FD" w:rsidRPr="36EF9726">
        <w:rPr>
          <w:kern w:val="0"/>
          <w:sz w:val="24"/>
          <w:szCs w:val="24"/>
          <w:highlight w:val="green"/>
          <w14:ligatures w14:val="none"/>
        </w:rPr>
        <w:t>déterminer une tranche tarifaire</w:t>
      </w:r>
      <w:r w:rsidRPr="36EF9726">
        <w:rPr>
          <w:kern w:val="0"/>
          <w:sz w:val="24"/>
          <w:szCs w:val="24"/>
          <w:highlight w:val="green"/>
          <w14:ligatures w14:val="none"/>
        </w:rPr>
        <w:t>. La Région Nouvelle-Aquitaine n’a aucune connaissance des revenus des familles</w:t>
      </w:r>
      <w:r w:rsidR="4B046BF8" w:rsidRPr="36EF9726">
        <w:rPr>
          <w:kern w:val="0"/>
          <w:sz w:val="24"/>
          <w:szCs w:val="24"/>
          <w:highlight w:val="green"/>
          <w14:ligatures w14:val="none"/>
        </w:rPr>
        <w:t xml:space="preserve"> et de leur situation fiscale</w:t>
      </w:r>
      <w:r w:rsidR="3B3047FD" w:rsidRPr="36EF9726">
        <w:rPr>
          <w:kern w:val="0"/>
          <w:sz w:val="24"/>
          <w:szCs w:val="24"/>
          <w:highlight w:val="green"/>
          <w14:ligatures w14:val="none"/>
        </w:rPr>
        <w:t>.</w:t>
      </w:r>
      <w:r w:rsidR="00A21A1C">
        <w:rPr>
          <w:kern w:val="0"/>
          <w:sz w:val="24"/>
          <w:szCs w:val="24"/>
          <w:highlight w:val="green"/>
          <w14:ligatures w14:val="none"/>
        </w:rPr>
        <w:t xml:space="preserve"> Les </w:t>
      </w:r>
      <w:r w:rsidR="75645873" w:rsidRPr="36EF9726">
        <w:rPr>
          <w:kern w:val="0"/>
          <w:sz w:val="24"/>
          <w:szCs w:val="24"/>
          <w:highlight w:val="green"/>
          <w14:ligatures w14:val="none"/>
        </w:rPr>
        <w:t>informations</w:t>
      </w:r>
      <w:r w:rsidRPr="36EF9726">
        <w:rPr>
          <w:kern w:val="0"/>
          <w:sz w:val="24"/>
          <w:szCs w:val="24"/>
          <w:highlight w:val="green"/>
          <w14:ligatures w14:val="none"/>
        </w:rPr>
        <w:t xml:space="preserve"> du responsable légal </w:t>
      </w:r>
      <w:r w:rsidR="09435421" w:rsidRPr="36EF9726">
        <w:rPr>
          <w:kern w:val="0"/>
          <w:sz w:val="24"/>
          <w:szCs w:val="24"/>
          <w:highlight w:val="green"/>
          <w14:ligatures w14:val="none"/>
        </w:rPr>
        <w:t xml:space="preserve">saisies </w:t>
      </w:r>
      <w:r w:rsidR="56431A27" w:rsidRPr="36EF9726">
        <w:rPr>
          <w:kern w:val="0"/>
          <w:sz w:val="24"/>
          <w:szCs w:val="24"/>
          <w:highlight w:val="green"/>
          <w14:ligatures w14:val="none"/>
        </w:rPr>
        <w:t>sur le site de la tarification solidaire</w:t>
      </w:r>
      <w:r w:rsidR="09435421" w:rsidRPr="36EF9726">
        <w:rPr>
          <w:kern w:val="0"/>
          <w:sz w:val="24"/>
          <w:szCs w:val="24"/>
          <w:highlight w:val="green"/>
          <w14:ligatures w14:val="none"/>
        </w:rPr>
        <w:t xml:space="preserve"> (nom, prénom, date de naissance) </w:t>
      </w:r>
      <w:r w:rsidR="335CAC7F" w:rsidRPr="36EF9726">
        <w:rPr>
          <w:kern w:val="0"/>
          <w:sz w:val="24"/>
          <w:szCs w:val="24"/>
          <w:highlight w:val="green"/>
          <w14:ligatures w14:val="none"/>
        </w:rPr>
        <w:t>doivent</w:t>
      </w:r>
      <w:r w:rsidR="00B8211D">
        <w:rPr>
          <w:kern w:val="0"/>
          <w:sz w:val="24"/>
          <w:szCs w:val="24"/>
          <w:highlight w:val="green"/>
          <w14:ligatures w14:val="none"/>
        </w:rPr>
        <w:t xml:space="preserve"> correspondre avec les informations de la base fiscale</w:t>
      </w:r>
      <w:r w:rsidR="13172DD6" w:rsidRPr="36EF9726">
        <w:rPr>
          <w:kern w:val="0"/>
          <w:sz w:val="24"/>
          <w:szCs w:val="24"/>
          <w:highlight w:val="green"/>
          <w14:ligatures w14:val="none"/>
        </w:rPr>
        <w:t xml:space="preserve">. </w:t>
      </w:r>
      <w:r w:rsidRPr="36EF9726">
        <w:rPr>
          <w:kern w:val="0"/>
          <w:sz w:val="24"/>
          <w:szCs w:val="24"/>
          <w:highlight w:val="green"/>
          <w14:ligatures w14:val="none"/>
        </w:rPr>
        <w:t xml:space="preserve"> </w:t>
      </w:r>
      <w:r w:rsidR="7D10C50D" w:rsidRPr="36EF9726">
        <w:rPr>
          <w:kern w:val="0"/>
          <w:sz w:val="24"/>
          <w:szCs w:val="24"/>
          <w:highlight w:val="green"/>
          <w14:ligatures w14:val="none"/>
        </w:rPr>
        <w:t>Il convient donc de vérifier l’exactitude des informations saisies.</w:t>
      </w:r>
    </w:p>
    <w:p w14:paraId="34F9BC01" w14:textId="27414FC7" w:rsidR="00855998" w:rsidRPr="00B8211D" w:rsidRDefault="00B8211D" w:rsidP="36EF9726">
      <w:pPr>
        <w:jc w:val="both"/>
        <w:rPr>
          <w:kern w:val="0"/>
          <w:sz w:val="24"/>
          <w:szCs w:val="24"/>
          <w:highlight w:val="green"/>
          <w14:ligatures w14:val="none"/>
        </w:rPr>
      </w:pPr>
      <w:r w:rsidRPr="00B8211D">
        <w:rPr>
          <w:kern w:val="0"/>
          <w:sz w:val="24"/>
          <w:szCs w:val="24"/>
          <w:highlight w:val="green"/>
          <w14:ligatures w14:val="none"/>
        </w:rPr>
        <w:t>V</w:t>
      </w:r>
      <w:r w:rsidR="00855998" w:rsidRPr="00B8211D">
        <w:rPr>
          <w:kern w:val="0"/>
          <w:sz w:val="24"/>
          <w:szCs w:val="24"/>
          <w:highlight w:val="green"/>
          <w14:ligatures w14:val="none"/>
        </w:rPr>
        <w:t xml:space="preserve">érifiez </w:t>
      </w:r>
      <w:r w:rsidRPr="00B8211D">
        <w:rPr>
          <w:kern w:val="0"/>
          <w:sz w:val="24"/>
          <w:szCs w:val="24"/>
          <w:highlight w:val="green"/>
          <w14:ligatures w14:val="none"/>
        </w:rPr>
        <w:t xml:space="preserve">donc </w:t>
      </w:r>
      <w:r w:rsidR="00855998" w:rsidRPr="00B8211D">
        <w:rPr>
          <w:kern w:val="0"/>
          <w:sz w:val="24"/>
          <w:szCs w:val="24"/>
          <w:highlight w:val="green"/>
          <w14:ligatures w14:val="none"/>
        </w:rPr>
        <w:t>qu’aucune erreur de saisie n’a été faite</w:t>
      </w:r>
      <w:r w:rsidRPr="00B8211D">
        <w:rPr>
          <w:kern w:val="0"/>
          <w:sz w:val="24"/>
          <w:szCs w:val="24"/>
          <w:highlight w:val="green"/>
          <w14:ligatures w14:val="none"/>
        </w:rPr>
        <w:t>.</w:t>
      </w:r>
    </w:p>
    <w:p w14:paraId="25E94FEB" w14:textId="5DF49D35" w:rsidR="00EB68FB" w:rsidRPr="00EB68FB" w:rsidRDefault="00B8211D" w:rsidP="36EF9726">
      <w:pPr>
        <w:jc w:val="both"/>
        <w:rPr>
          <w:kern w:val="0"/>
          <w:sz w:val="24"/>
          <w:szCs w:val="24"/>
          <w:highlight w:val="green"/>
          <w14:ligatures w14:val="none"/>
        </w:rPr>
      </w:pPr>
      <w:r>
        <w:rPr>
          <w:kern w:val="0"/>
          <w:sz w:val="24"/>
          <w:szCs w:val="24"/>
          <w:highlight w:val="green"/>
          <w14:ligatures w14:val="none"/>
        </w:rPr>
        <w:t xml:space="preserve">Si les </w:t>
      </w:r>
      <w:r w:rsidR="7D10C50D" w:rsidRPr="00B8211D">
        <w:rPr>
          <w:kern w:val="0"/>
          <w:sz w:val="24"/>
          <w:szCs w:val="24"/>
          <w:highlight w:val="green"/>
          <w14:ligatures w14:val="none"/>
        </w:rPr>
        <w:t xml:space="preserve">informations </w:t>
      </w:r>
      <w:r w:rsidR="5D11208E" w:rsidRPr="00B8211D">
        <w:rPr>
          <w:kern w:val="0"/>
          <w:sz w:val="24"/>
          <w:szCs w:val="24"/>
          <w:highlight w:val="green"/>
          <w14:ligatures w14:val="none"/>
        </w:rPr>
        <w:t xml:space="preserve">saisies </w:t>
      </w:r>
      <w:r w:rsidR="00790192" w:rsidRPr="00B8211D">
        <w:rPr>
          <w:kern w:val="0"/>
          <w:sz w:val="24"/>
          <w:szCs w:val="24"/>
          <w:highlight w:val="green"/>
          <w14:ligatures w14:val="none"/>
        </w:rPr>
        <w:t>sont correctes</w:t>
      </w:r>
      <w:r w:rsidR="00790192" w:rsidRPr="00790192">
        <w:rPr>
          <w:color w:val="FF0000"/>
          <w:kern w:val="0"/>
          <w:sz w:val="24"/>
          <w:szCs w:val="24"/>
          <w:highlight w:val="green"/>
          <w14:ligatures w14:val="none"/>
        </w:rPr>
        <w:t xml:space="preserve"> </w:t>
      </w:r>
      <w:r w:rsidR="7D10C50D" w:rsidRPr="36EF9726">
        <w:rPr>
          <w:kern w:val="0"/>
          <w:sz w:val="24"/>
          <w:szCs w:val="24"/>
          <w:highlight w:val="green"/>
          <w14:ligatures w14:val="none"/>
        </w:rPr>
        <w:t>mais que vous n’êtes pas reconnu,</w:t>
      </w:r>
      <w:r w:rsidR="00EB68FB" w:rsidRPr="36EF9726">
        <w:rPr>
          <w:kern w:val="0"/>
          <w:sz w:val="24"/>
          <w:szCs w:val="24"/>
          <w:highlight w:val="green"/>
          <w14:ligatures w14:val="none"/>
        </w:rPr>
        <w:t xml:space="preserve"> c’est </w:t>
      </w:r>
      <w:r w:rsidR="3B3047FD" w:rsidRPr="36EF9726">
        <w:rPr>
          <w:kern w:val="0"/>
          <w:sz w:val="24"/>
          <w:szCs w:val="24"/>
          <w:highlight w:val="green"/>
          <w14:ligatures w14:val="none"/>
        </w:rPr>
        <w:t>à l’administration fiscale</w:t>
      </w:r>
      <w:r w:rsidR="00EB68FB" w:rsidRPr="36EF9726">
        <w:rPr>
          <w:kern w:val="0"/>
          <w:sz w:val="24"/>
          <w:szCs w:val="24"/>
          <w:highlight w:val="green"/>
          <w14:ligatures w14:val="none"/>
        </w:rPr>
        <w:t xml:space="preserve"> qu’il convient de s’adresser. Ni l’établissement ni les services de la Région Nouvelle-Aquitaine ne seront en mesure de résoudre une telle difficulté.</w:t>
      </w:r>
    </w:p>
    <w:p w14:paraId="02ABBF6B" w14:textId="14FEB0B6"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 xml:space="preserve">Vous pouvez toutefois finaliser votre inscription </w:t>
      </w:r>
      <w:r w:rsidR="54F41819" w:rsidRPr="36EF9726">
        <w:rPr>
          <w:kern w:val="0"/>
          <w:sz w:val="24"/>
          <w:szCs w:val="24"/>
          <w:highlight w:val="green"/>
          <w14:ligatures w14:val="none"/>
        </w:rPr>
        <w:t xml:space="preserve">à la tarification solidaire </w:t>
      </w:r>
      <w:r w:rsidRPr="36EF9726">
        <w:rPr>
          <w:kern w:val="0"/>
          <w:sz w:val="24"/>
          <w:szCs w:val="24"/>
          <w:highlight w:val="green"/>
          <w14:ligatures w14:val="none"/>
        </w:rPr>
        <w:t>en cochant l</w:t>
      </w:r>
      <w:r w:rsidR="75345BAB" w:rsidRPr="36EF9726">
        <w:rPr>
          <w:kern w:val="0"/>
          <w:sz w:val="24"/>
          <w:szCs w:val="24"/>
          <w:highlight w:val="green"/>
          <w14:ligatures w14:val="none"/>
        </w:rPr>
        <w:t>e</w:t>
      </w:r>
      <w:r w:rsidRPr="36EF9726">
        <w:rPr>
          <w:kern w:val="0"/>
          <w:sz w:val="24"/>
          <w:szCs w:val="24"/>
          <w:highlight w:val="green"/>
          <w14:ligatures w14:val="none"/>
        </w:rPr>
        <w:t xml:space="preserve"> cas</w:t>
      </w:r>
      <w:r w:rsidR="6E775018" w:rsidRPr="36EF9726">
        <w:rPr>
          <w:kern w:val="0"/>
          <w:sz w:val="24"/>
          <w:szCs w:val="24"/>
          <w:highlight w:val="green"/>
          <w14:ligatures w14:val="none"/>
        </w:rPr>
        <w:t xml:space="preserve"> particulier n°3</w:t>
      </w:r>
      <w:r w:rsidRPr="36EF9726">
        <w:rPr>
          <w:kern w:val="0"/>
          <w:sz w:val="24"/>
          <w:szCs w:val="24"/>
          <w:highlight w:val="green"/>
          <w14:ligatures w14:val="none"/>
        </w:rPr>
        <w:t xml:space="preserve"> « sans justificatif </w:t>
      </w:r>
      <w:r w:rsidR="2FF89A81" w:rsidRPr="36EF9726">
        <w:rPr>
          <w:kern w:val="0"/>
          <w:sz w:val="24"/>
          <w:szCs w:val="24"/>
          <w:highlight w:val="green"/>
          <w14:ligatures w14:val="none"/>
        </w:rPr>
        <w:t xml:space="preserve">de revenus </w:t>
      </w:r>
      <w:r w:rsidRPr="36EF9726">
        <w:rPr>
          <w:kern w:val="0"/>
          <w:sz w:val="24"/>
          <w:szCs w:val="24"/>
          <w:highlight w:val="green"/>
          <w14:ligatures w14:val="none"/>
        </w:rPr>
        <w:t xml:space="preserve">». Vous devrez ensuite prendre contact avec le </w:t>
      </w:r>
      <w:r w:rsidR="3B3047FD" w:rsidRPr="36EF9726">
        <w:rPr>
          <w:kern w:val="0"/>
          <w:sz w:val="24"/>
          <w:szCs w:val="24"/>
          <w:highlight w:val="green"/>
          <w14:ligatures w14:val="none"/>
        </w:rPr>
        <w:t>secrétaire général</w:t>
      </w:r>
      <w:r w:rsidRPr="36EF9726">
        <w:rPr>
          <w:kern w:val="0"/>
          <w:sz w:val="24"/>
          <w:szCs w:val="24"/>
          <w:highlight w:val="green"/>
          <w14:ligatures w14:val="none"/>
        </w:rPr>
        <w:t xml:space="preserve"> du lycée dans lequel votre enfant est scolarisé </w:t>
      </w:r>
      <w:r w:rsidR="3B3047FD" w:rsidRPr="36EF9726">
        <w:rPr>
          <w:kern w:val="0"/>
          <w:sz w:val="24"/>
          <w:szCs w:val="24"/>
          <w:highlight w:val="green"/>
          <w14:ligatures w14:val="none"/>
        </w:rPr>
        <w:t>e</w:t>
      </w:r>
      <w:r w:rsidRPr="36EF9726">
        <w:rPr>
          <w:kern w:val="0"/>
          <w:sz w:val="24"/>
          <w:szCs w:val="24"/>
          <w:highlight w:val="green"/>
          <w14:ligatures w14:val="none"/>
        </w:rPr>
        <w:t xml:space="preserve">t lui fournir tous les documents nécessaires pour déterminer le tarif qui </w:t>
      </w:r>
      <w:r w:rsidR="25280014" w:rsidRPr="36EF9726">
        <w:rPr>
          <w:kern w:val="0"/>
          <w:sz w:val="24"/>
          <w:szCs w:val="24"/>
          <w:highlight w:val="green"/>
          <w14:ligatures w14:val="none"/>
        </w:rPr>
        <w:t xml:space="preserve">vous </w:t>
      </w:r>
      <w:r w:rsidRPr="36EF9726">
        <w:rPr>
          <w:kern w:val="0"/>
          <w:sz w:val="24"/>
          <w:szCs w:val="24"/>
          <w:highlight w:val="green"/>
          <w14:ligatures w14:val="none"/>
        </w:rPr>
        <w:t>sera appliqué.</w:t>
      </w:r>
    </w:p>
    <w:p w14:paraId="11DB2592" w14:textId="0EC7E37C"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 xml:space="preserve">Il est également possible de </w:t>
      </w:r>
      <w:r w:rsidR="00B8211D">
        <w:rPr>
          <w:kern w:val="0"/>
          <w:sz w:val="24"/>
          <w:szCs w:val="24"/>
          <w:highlight w:val="green"/>
          <w14:ligatures w14:val="none"/>
        </w:rPr>
        <w:t xml:space="preserve">cocher le cas « Non concerné » puis </w:t>
      </w:r>
      <w:r w:rsidR="001467E6">
        <w:rPr>
          <w:kern w:val="0"/>
          <w:sz w:val="24"/>
          <w:szCs w:val="24"/>
          <w:highlight w:val="green"/>
          <w14:ligatures w14:val="none"/>
        </w:rPr>
        <w:t xml:space="preserve">à la question sur le calcul du quotient familial, </w:t>
      </w:r>
      <w:r w:rsidR="00B8211D">
        <w:rPr>
          <w:kern w:val="0"/>
          <w:sz w:val="24"/>
          <w:szCs w:val="24"/>
          <w:highlight w:val="green"/>
          <w14:ligatures w14:val="none"/>
        </w:rPr>
        <w:t xml:space="preserve">de </w:t>
      </w:r>
      <w:r w:rsidR="001467E6">
        <w:rPr>
          <w:kern w:val="0"/>
          <w:sz w:val="24"/>
          <w:szCs w:val="24"/>
          <w:highlight w:val="green"/>
          <w14:ligatures w14:val="none"/>
        </w:rPr>
        <w:t xml:space="preserve">répondre </w:t>
      </w:r>
      <w:r w:rsidR="00B8211D">
        <w:rPr>
          <w:kern w:val="0"/>
          <w:sz w:val="24"/>
          <w:szCs w:val="24"/>
          <w:highlight w:val="green"/>
          <w14:ligatures w14:val="none"/>
        </w:rPr>
        <w:t xml:space="preserve">« Je refuse de calculer mon </w:t>
      </w:r>
      <w:r w:rsidR="134204D6" w:rsidRPr="36EF9726">
        <w:rPr>
          <w:kern w:val="0"/>
          <w:sz w:val="24"/>
          <w:szCs w:val="24"/>
          <w:highlight w:val="green"/>
          <w14:ligatures w14:val="none"/>
        </w:rPr>
        <w:t>quotient familial régional</w:t>
      </w:r>
      <w:r w:rsidR="00B8211D">
        <w:rPr>
          <w:kern w:val="0"/>
          <w:sz w:val="24"/>
          <w:szCs w:val="24"/>
          <w:highlight w:val="green"/>
          <w14:ligatures w14:val="none"/>
        </w:rPr>
        <w:t> »</w:t>
      </w:r>
      <w:r w:rsidRPr="36EF9726">
        <w:rPr>
          <w:kern w:val="0"/>
          <w:sz w:val="24"/>
          <w:szCs w:val="24"/>
          <w:highlight w:val="green"/>
          <w14:ligatures w14:val="none"/>
        </w:rPr>
        <w:t xml:space="preserve">. Dans ce cas, </w:t>
      </w:r>
      <w:r w:rsidR="1F48F9F1" w:rsidRPr="36EF9726">
        <w:rPr>
          <w:kern w:val="0"/>
          <w:sz w:val="24"/>
          <w:szCs w:val="24"/>
          <w:highlight w:val="green"/>
          <w14:ligatures w14:val="none"/>
        </w:rPr>
        <w:t xml:space="preserve">c’est </w:t>
      </w:r>
      <w:r w:rsidRPr="36EF9726">
        <w:rPr>
          <w:kern w:val="0"/>
          <w:sz w:val="24"/>
          <w:szCs w:val="24"/>
          <w:highlight w:val="green"/>
          <w14:ligatures w14:val="none"/>
        </w:rPr>
        <w:t xml:space="preserve">le tarif le plus élevé </w:t>
      </w:r>
      <w:r w:rsidR="69367F22" w:rsidRPr="36EF9726">
        <w:rPr>
          <w:kern w:val="0"/>
          <w:sz w:val="24"/>
          <w:szCs w:val="24"/>
          <w:highlight w:val="green"/>
          <w14:ligatures w14:val="none"/>
        </w:rPr>
        <w:t xml:space="preserve">qui </w:t>
      </w:r>
      <w:r w:rsidRPr="36EF9726">
        <w:rPr>
          <w:kern w:val="0"/>
          <w:sz w:val="24"/>
          <w:szCs w:val="24"/>
          <w:highlight w:val="green"/>
          <w14:ligatures w14:val="none"/>
        </w:rPr>
        <w:t>s’appliquera systématiquement.</w:t>
      </w:r>
    </w:p>
    <w:p w14:paraId="1F3D0046" w14:textId="77777777" w:rsidR="00EB68FB" w:rsidRPr="00EB68FB" w:rsidRDefault="00EB68FB" w:rsidP="00EB68FB">
      <w:pPr>
        <w:contextualSpacing/>
        <w:jc w:val="both"/>
        <w:rPr>
          <w:b/>
          <w:bCs/>
          <w:kern w:val="0"/>
          <w:sz w:val="24"/>
          <w:szCs w:val="24"/>
          <w14:ligatures w14:val="none"/>
        </w:rPr>
      </w:pPr>
    </w:p>
    <w:p w14:paraId="02404AAF" w14:textId="36696BF3" w:rsidR="00EB68FB" w:rsidRPr="00EB68FB" w:rsidRDefault="003C64A6" w:rsidP="00EB68FB">
      <w:pPr>
        <w:jc w:val="both"/>
        <w:rPr>
          <w:b/>
          <w:bCs/>
          <w:kern w:val="0"/>
          <w:sz w:val="24"/>
          <w:szCs w:val="24"/>
          <w14:ligatures w14:val="none"/>
        </w:rPr>
      </w:pPr>
      <w:r>
        <w:rPr>
          <w:b/>
          <w:bCs/>
          <w:kern w:val="0"/>
          <w:sz w:val="24"/>
          <w:szCs w:val="24"/>
          <w14:ligatures w14:val="none"/>
        </w:rPr>
        <w:t>20</w:t>
      </w:r>
      <w:r w:rsidR="00EB68FB" w:rsidRPr="00EB68FB">
        <w:rPr>
          <w:b/>
          <w:bCs/>
          <w:kern w:val="0"/>
          <w:sz w:val="24"/>
          <w:szCs w:val="24"/>
          <w14:ligatures w14:val="none"/>
        </w:rPr>
        <w:t>/ J’ai un avis d’imposition rectificatif non reconnu par l’</w:t>
      </w:r>
      <w:r w:rsidR="007D5F51">
        <w:rPr>
          <w:b/>
          <w:bCs/>
          <w:kern w:val="0"/>
          <w:sz w:val="24"/>
          <w:szCs w:val="24"/>
          <w14:ligatures w14:val="none"/>
        </w:rPr>
        <w:t>application</w:t>
      </w:r>
      <w:r w:rsidR="00EB68FB" w:rsidRPr="00EB68FB">
        <w:rPr>
          <w:b/>
          <w:bCs/>
          <w:kern w:val="0"/>
          <w:sz w:val="24"/>
          <w:szCs w:val="24"/>
          <w14:ligatures w14:val="none"/>
        </w:rPr>
        <w:t xml:space="preserve"> </w:t>
      </w:r>
      <w:r w:rsidR="007D5F51">
        <w:rPr>
          <w:b/>
          <w:bCs/>
          <w:kern w:val="0"/>
          <w:sz w:val="24"/>
          <w:szCs w:val="24"/>
          <w14:ligatures w14:val="none"/>
        </w:rPr>
        <w:t>« </w:t>
      </w:r>
      <w:r w:rsidR="00EB68FB" w:rsidRPr="00EB68FB">
        <w:rPr>
          <w:b/>
          <w:bCs/>
          <w:kern w:val="0"/>
          <w:sz w:val="24"/>
          <w:szCs w:val="24"/>
          <w14:ligatures w14:val="none"/>
        </w:rPr>
        <w:t>Impôt particulier</w:t>
      </w:r>
      <w:r w:rsidR="007D5F51">
        <w:rPr>
          <w:b/>
          <w:bCs/>
          <w:kern w:val="0"/>
          <w:sz w:val="24"/>
          <w:szCs w:val="24"/>
          <w14:ligatures w14:val="none"/>
        </w:rPr>
        <w:t> »</w:t>
      </w:r>
      <w:r w:rsidR="00EB68FB" w:rsidRPr="00EB68FB">
        <w:rPr>
          <w:b/>
          <w:bCs/>
          <w:kern w:val="0"/>
          <w:sz w:val="24"/>
          <w:szCs w:val="24"/>
          <w14:ligatures w14:val="none"/>
        </w:rPr>
        <w:t xml:space="preserve">. Que faire ? </w:t>
      </w:r>
    </w:p>
    <w:p w14:paraId="777DD976" w14:textId="4371D474"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 xml:space="preserve">Le portail d’inscription à la tarification solidaire utilise </w:t>
      </w:r>
      <w:r w:rsidR="3B3047FD" w:rsidRPr="36EF9726">
        <w:rPr>
          <w:kern w:val="0"/>
          <w:sz w:val="24"/>
          <w:szCs w:val="24"/>
          <w:highlight w:val="green"/>
          <w14:ligatures w14:val="none"/>
        </w:rPr>
        <w:t xml:space="preserve">l’application </w:t>
      </w:r>
      <w:r w:rsidRPr="36EF9726">
        <w:rPr>
          <w:kern w:val="0"/>
          <w:sz w:val="24"/>
          <w:szCs w:val="24"/>
          <w:highlight w:val="green"/>
          <w14:ligatures w14:val="none"/>
        </w:rPr>
        <w:t>Impôt particulier.</w:t>
      </w:r>
      <w:r w:rsidRPr="00EB68FB">
        <w:rPr>
          <w:kern w:val="0"/>
          <w:sz w:val="24"/>
          <w:szCs w:val="24"/>
          <w14:ligatures w14:val="none"/>
        </w:rPr>
        <w:t xml:space="preserve"> </w:t>
      </w:r>
    </w:p>
    <w:p w14:paraId="320C856C" w14:textId="1A7CA0DF"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Les informations communiquées automatiquement via l’</w:t>
      </w:r>
      <w:r w:rsidR="1B4BAFB0" w:rsidRPr="36EF9726">
        <w:rPr>
          <w:kern w:val="0"/>
          <w:sz w:val="24"/>
          <w:szCs w:val="24"/>
          <w:highlight w:val="green"/>
          <w14:ligatures w14:val="none"/>
        </w:rPr>
        <w:t>application</w:t>
      </w:r>
      <w:r w:rsidRPr="36EF9726">
        <w:rPr>
          <w:kern w:val="0"/>
          <w:highlight w:val="green"/>
          <w14:ligatures w14:val="none"/>
        </w:rPr>
        <w:t xml:space="preserve"> </w:t>
      </w:r>
      <w:r w:rsidRPr="36EF9726">
        <w:rPr>
          <w:kern w:val="0"/>
          <w:sz w:val="24"/>
          <w:szCs w:val="24"/>
          <w:highlight w:val="green"/>
          <w14:ligatures w14:val="none"/>
        </w:rPr>
        <w:t xml:space="preserve">Impôt particulier et les fréquences de mise à jour des données dépendent exclusivement </w:t>
      </w:r>
      <w:r w:rsidR="3B3047FD" w:rsidRPr="36EF9726">
        <w:rPr>
          <w:kern w:val="0"/>
          <w:sz w:val="24"/>
          <w:szCs w:val="24"/>
          <w:highlight w:val="green"/>
          <w14:ligatures w14:val="none"/>
        </w:rPr>
        <w:t>de l’administration fiscale</w:t>
      </w:r>
      <w:r w:rsidRPr="36EF9726">
        <w:rPr>
          <w:kern w:val="0"/>
          <w:sz w:val="24"/>
          <w:szCs w:val="24"/>
          <w:highlight w:val="green"/>
          <w14:ligatures w14:val="none"/>
        </w:rPr>
        <w:t>.</w:t>
      </w:r>
      <w:r w:rsidRPr="00EB68FB">
        <w:rPr>
          <w:kern w:val="0"/>
          <w:sz w:val="24"/>
          <w:szCs w:val="24"/>
          <w14:ligatures w14:val="none"/>
        </w:rPr>
        <w:t xml:space="preserve"> </w:t>
      </w:r>
    </w:p>
    <w:p w14:paraId="56B6A4CD" w14:textId="7188DECB" w:rsidR="00EB68FB" w:rsidRPr="00EB68FB" w:rsidRDefault="00EB68FB" w:rsidP="00EB68FB">
      <w:pPr>
        <w:jc w:val="both"/>
        <w:rPr>
          <w:kern w:val="0"/>
          <w:sz w:val="24"/>
          <w:szCs w:val="24"/>
          <w14:ligatures w14:val="none"/>
        </w:rPr>
      </w:pPr>
      <w:r w:rsidRPr="36EF9726">
        <w:rPr>
          <w:kern w:val="0"/>
          <w:sz w:val="24"/>
          <w:szCs w:val="24"/>
          <w:highlight w:val="green"/>
          <w14:ligatures w14:val="none"/>
        </w:rPr>
        <w:t>Dans le cas où votre avis d’imposition rectificatif ne serait pas reconnu par l’API</w:t>
      </w:r>
      <w:r w:rsidRPr="36EF9726">
        <w:rPr>
          <w:kern w:val="0"/>
          <w:highlight w:val="green"/>
          <w14:ligatures w14:val="none"/>
        </w:rPr>
        <w:t xml:space="preserve"> </w:t>
      </w:r>
      <w:r w:rsidRPr="36EF9726">
        <w:rPr>
          <w:kern w:val="0"/>
          <w:sz w:val="24"/>
          <w:szCs w:val="24"/>
          <w:highlight w:val="green"/>
          <w14:ligatures w14:val="none"/>
        </w:rPr>
        <w:t xml:space="preserve">Impôt particulier, </w:t>
      </w:r>
      <w:r w:rsidR="5EEE01A2" w:rsidRPr="36EF9726">
        <w:rPr>
          <w:kern w:val="0"/>
          <w:sz w:val="24"/>
          <w:szCs w:val="24"/>
          <w:highlight w:val="green"/>
          <w14:ligatures w14:val="none"/>
        </w:rPr>
        <w:t>v</w:t>
      </w:r>
      <w:r w:rsidR="5EEE01A2" w:rsidRPr="36EF9726">
        <w:rPr>
          <w:sz w:val="24"/>
          <w:szCs w:val="24"/>
          <w:highlight w:val="green"/>
        </w:rPr>
        <w:t>ous pouvez toutefois finaliser votre inscription à la tarification solidaire en cochant le cas particulier n°3 « sans justificatif de revenus ». Vous devrez ensuite prendre contact avec le secrétaire général du lycée dans lequel votre enfant est scolarisé et lui fournir tous les documents nécessaires pour déterminer le tarif qui vous sera appliqué.</w:t>
      </w:r>
      <w:r w:rsidR="5EEE01A2" w:rsidRPr="36EF9726">
        <w:rPr>
          <w:sz w:val="24"/>
          <w:szCs w:val="24"/>
        </w:rPr>
        <w:t xml:space="preserve"> </w:t>
      </w:r>
    </w:p>
    <w:p w14:paraId="2CC2B249" w14:textId="77777777"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C.2. Les situations particulières</w:t>
      </w:r>
    </w:p>
    <w:p w14:paraId="443E6C44" w14:textId="7B0C4277" w:rsidR="00EB68FB" w:rsidRPr="00EB68FB" w:rsidRDefault="003C64A6" w:rsidP="00EB68FB">
      <w:pPr>
        <w:jc w:val="both"/>
        <w:rPr>
          <w:b/>
          <w:bCs/>
          <w:kern w:val="0"/>
          <w:sz w:val="24"/>
          <w:szCs w:val="24"/>
          <w14:ligatures w14:val="none"/>
        </w:rPr>
      </w:pPr>
      <w:r>
        <w:rPr>
          <w:b/>
          <w:bCs/>
          <w:kern w:val="0"/>
          <w:sz w:val="24"/>
          <w:szCs w:val="24"/>
          <w14:ligatures w14:val="none"/>
        </w:rPr>
        <w:t>21</w:t>
      </w:r>
      <w:r w:rsidR="00EB68FB" w:rsidRPr="00EB68FB">
        <w:rPr>
          <w:b/>
          <w:bCs/>
          <w:kern w:val="0"/>
          <w:sz w:val="24"/>
          <w:szCs w:val="24"/>
          <w14:ligatures w14:val="none"/>
        </w:rPr>
        <w:t xml:space="preserve">/ Entre mon dernier avis d’imposition et aujourd’hui, ma situation familiale a changé (divorce, séparation, décès, maladie, perte d’emploi…). Mon dernier avis d’imposition ne reflète pas ma situation financière réelle. Comment faire valoir cette nouvelle situation ? </w:t>
      </w:r>
    </w:p>
    <w:p w14:paraId="29CC4D10" w14:textId="03B5A7C6"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 xml:space="preserve">L’inscription à la tarification solidaire est exclusivement basée sur les justificatifs fiscaux N-1. </w:t>
      </w:r>
      <w:r w:rsidR="5C52EFC3" w:rsidRPr="36EF9726">
        <w:rPr>
          <w:kern w:val="0"/>
          <w:sz w:val="24"/>
          <w:szCs w:val="24"/>
          <w:highlight w:val="green"/>
          <w14:ligatures w14:val="none"/>
        </w:rPr>
        <w:t>Vous devez procéder à votre inscription sur la base de ces revenus.</w:t>
      </w:r>
    </w:p>
    <w:p w14:paraId="49EF8B7F" w14:textId="25010220" w:rsidR="00EB68FB" w:rsidRPr="00EB68FB" w:rsidRDefault="00E67353" w:rsidP="36EF9726">
      <w:pPr>
        <w:jc w:val="both"/>
        <w:rPr>
          <w:kern w:val="0"/>
          <w:sz w:val="24"/>
          <w:szCs w:val="24"/>
          <w:highlight w:val="green"/>
          <w14:ligatures w14:val="none"/>
        </w:rPr>
      </w:pPr>
      <w:r>
        <w:rPr>
          <w:kern w:val="0"/>
          <w:sz w:val="24"/>
          <w:szCs w:val="24"/>
          <w:highlight w:val="green"/>
          <w14:ligatures w14:val="none"/>
        </w:rPr>
        <w:t>V</w:t>
      </w:r>
      <w:r w:rsidR="5BE9CCD3" w:rsidRPr="36EF9726">
        <w:rPr>
          <w:kern w:val="0"/>
          <w:sz w:val="24"/>
          <w:szCs w:val="24"/>
          <w:highlight w:val="green"/>
          <w14:ligatures w14:val="none"/>
        </w:rPr>
        <w:t xml:space="preserve">ous avez la possibilité </w:t>
      </w:r>
      <w:r w:rsidR="00EB68FB" w:rsidRPr="36EF9726">
        <w:rPr>
          <w:kern w:val="0"/>
          <w:sz w:val="24"/>
          <w:szCs w:val="24"/>
          <w:highlight w:val="green"/>
          <w14:ligatures w14:val="none"/>
        </w:rPr>
        <w:t xml:space="preserve">de solliciter l’intervention des fonds sociaux </w:t>
      </w:r>
      <w:r w:rsidR="74C1540F" w:rsidRPr="36EF9726">
        <w:rPr>
          <w:kern w:val="0"/>
          <w:sz w:val="24"/>
          <w:szCs w:val="24"/>
          <w:highlight w:val="green"/>
          <w14:ligatures w14:val="none"/>
        </w:rPr>
        <w:t xml:space="preserve">régionaux </w:t>
      </w:r>
      <w:r w:rsidR="00EB68FB" w:rsidRPr="36EF9726">
        <w:rPr>
          <w:kern w:val="0"/>
          <w:sz w:val="24"/>
          <w:szCs w:val="24"/>
          <w:highlight w:val="green"/>
          <w14:ligatures w14:val="none"/>
        </w:rPr>
        <w:t>auprès de l’établissement dans lequel est scolarisé votre enfant.</w:t>
      </w:r>
    </w:p>
    <w:p w14:paraId="05C775F6" w14:textId="32BBFD4E" w:rsidR="00EB68FB" w:rsidRPr="00EB68FB" w:rsidRDefault="5650989A" w:rsidP="36EF9726">
      <w:pPr>
        <w:jc w:val="both"/>
        <w:rPr>
          <w:kern w:val="0"/>
          <w:sz w:val="24"/>
          <w:szCs w:val="24"/>
          <w:highlight w:val="green"/>
          <w14:ligatures w14:val="none"/>
        </w:rPr>
      </w:pPr>
      <w:r w:rsidRPr="36EF9726">
        <w:rPr>
          <w:sz w:val="24"/>
          <w:szCs w:val="24"/>
          <w:highlight w:val="green"/>
        </w:rPr>
        <w:t>À défaut d’inscription, c’est la tranche tarifaire la plus élevée qui s’applique.</w:t>
      </w:r>
    </w:p>
    <w:p w14:paraId="50050448" w14:textId="6ECD3824" w:rsidR="00EB68FB" w:rsidRPr="00EB68FB" w:rsidRDefault="00EB68FB" w:rsidP="00EB68FB">
      <w:pPr>
        <w:jc w:val="both"/>
        <w:rPr>
          <w:b/>
          <w:bCs/>
          <w:kern w:val="0"/>
          <w:sz w:val="24"/>
          <w:szCs w:val="24"/>
          <w14:ligatures w14:val="none"/>
        </w:rPr>
      </w:pPr>
      <w:r w:rsidRPr="00EB68FB">
        <w:rPr>
          <w:b/>
          <w:bCs/>
          <w:kern w:val="0"/>
          <w:sz w:val="24"/>
          <w:szCs w:val="24"/>
          <w14:ligatures w14:val="none"/>
        </w:rPr>
        <w:t>2</w:t>
      </w:r>
      <w:r w:rsidR="003C64A6">
        <w:rPr>
          <w:b/>
          <w:bCs/>
          <w:kern w:val="0"/>
          <w:sz w:val="24"/>
          <w:szCs w:val="24"/>
          <w14:ligatures w14:val="none"/>
        </w:rPr>
        <w:t>2</w:t>
      </w:r>
      <w:r w:rsidRPr="00EB68FB">
        <w:rPr>
          <w:b/>
          <w:bCs/>
          <w:kern w:val="0"/>
          <w:sz w:val="24"/>
          <w:szCs w:val="24"/>
          <w14:ligatures w14:val="none"/>
        </w:rPr>
        <w:t>/ Comment puis-je solliciter les fonds sociaux ?</w:t>
      </w:r>
    </w:p>
    <w:p w14:paraId="6B82148C" w14:textId="77777777" w:rsidR="00EB68FB" w:rsidRPr="00EB68FB" w:rsidRDefault="00EB68FB" w:rsidP="36EF9726">
      <w:pPr>
        <w:jc w:val="both"/>
        <w:rPr>
          <w:kern w:val="0"/>
          <w:sz w:val="24"/>
          <w:szCs w:val="24"/>
          <w:highlight w:val="green"/>
          <w14:ligatures w14:val="none"/>
        </w:rPr>
      </w:pPr>
      <w:r w:rsidRPr="36EF9726">
        <w:rPr>
          <w:kern w:val="0"/>
          <w:sz w:val="24"/>
          <w:szCs w:val="24"/>
          <w:highlight w:val="green"/>
          <w14:ligatures w14:val="none"/>
        </w:rPr>
        <w:t>Pour solliciter les fonds sociaux, il convient de contacter l’établissement de votre enfant qui vous guidera dans les démarches à effectuer.</w:t>
      </w:r>
    </w:p>
    <w:p w14:paraId="785B2941" w14:textId="77777777" w:rsidR="00EB68FB" w:rsidRPr="00EB68FB" w:rsidRDefault="00EB68FB" w:rsidP="00EB68FB">
      <w:pPr>
        <w:rPr>
          <w:b/>
          <w:bCs/>
          <w:kern w:val="0"/>
          <w:sz w:val="24"/>
          <w:szCs w:val="24"/>
          <w14:ligatures w14:val="none"/>
        </w:rPr>
      </w:pPr>
    </w:p>
    <w:p w14:paraId="5C4AA01E" w14:textId="77777777" w:rsidR="00EB68FB" w:rsidRPr="00EB68FB" w:rsidRDefault="00EB68FB" w:rsidP="00EB68FB">
      <w:pPr>
        <w:rPr>
          <w:b/>
          <w:bCs/>
          <w:kern w:val="0"/>
          <w:sz w:val="24"/>
          <w:szCs w:val="24"/>
          <w:u w:val="single"/>
          <w14:ligatures w14:val="none"/>
        </w:rPr>
      </w:pPr>
    </w:p>
    <w:p w14:paraId="35ED8254" w14:textId="77777777" w:rsidR="00EB68FB" w:rsidRPr="00EB68FB" w:rsidRDefault="00EB68FB" w:rsidP="00EB68FB">
      <w:pPr>
        <w:rPr>
          <w:b/>
          <w:bCs/>
          <w:kern w:val="0"/>
          <w:sz w:val="32"/>
          <w:szCs w:val="32"/>
          <w:u w:val="single"/>
          <w14:ligatures w14:val="none"/>
        </w:rPr>
      </w:pPr>
      <w:r w:rsidRPr="00EB68FB">
        <w:rPr>
          <w:b/>
          <w:bCs/>
          <w:kern w:val="0"/>
          <w:sz w:val="32"/>
          <w:szCs w:val="32"/>
          <w:u w:val="single"/>
          <w14:ligatures w14:val="none"/>
        </w:rPr>
        <w:br w:type="page"/>
      </w:r>
    </w:p>
    <w:p w14:paraId="73ADABC7" w14:textId="77777777" w:rsidR="00EB68FB" w:rsidRPr="00EB68FB" w:rsidRDefault="00EB68FB" w:rsidP="003C64A6">
      <w:pPr>
        <w:numPr>
          <w:ilvl w:val="0"/>
          <w:numId w:val="19"/>
        </w:numPr>
        <w:spacing w:after="0" w:line="240" w:lineRule="auto"/>
        <w:contextualSpacing/>
        <w:rPr>
          <w:b/>
          <w:bCs/>
          <w:kern w:val="0"/>
          <w:sz w:val="32"/>
          <w:szCs w:val="32"/>
          <w:u w:val="single"/>
          <w14:ligatures w14:val="none"/>
        </w:rPr>
      </w:pPr>
      <w:r w:rsidRPr="00EB68FB">
        <w:rPr>
          <w:b/>
          <w:bCs/>
          <w:kern w:val="0"/>
          <w:sz w:val="32"/>
          <w:szCs w:val="32"/>
          <w:u w:val="single"/>
          <w14:ligatures w14:val="none"/>
        </w:rPr>
        <w:t>Les différents régimes et forfaits de la tarification solidaire</w:t>
      </w:r>
    </w:p>
    <w:p w14:paraId="12661BDB" w14:textId="77777777" w:rsidR="00F316BF" w:rsidRPr="003C64A6" w:rsidRDefault="00F316BF" w:rsidP="00F316BF">
      <w:pPr>
        <w:spacing w:after="0" w:line="276" w:lineRule="auto"/>
        <w:jc w:val="both"/>
        <w:rPr>
          <w:b/>
          <w:bCs/>
          <w:kern w:val="0"/>
          <w:sz w:val="24"/>
          <w:szCs w:val="24"/>
          <w:u w:val="single"/>
          <w14:ligatures w14:val="none"/>
        </w:rPr>
      </w:pPr>
      <w:bookmarkStart w:id="11" w:name="_Hlk151374433"/>
    </w:p>
    <w:p w14:paraId="68A3D445" w14:textId="3B03FC8A" w:rsidR="00EB68FB" w:rsidRPr="00EB68FB" w:rsidRDefault="00EB68FB" w:rsidP="33CDEADE">
      <w:pPr>
        <w:spacing w:after="0" w:line="360" w:lineRule="auto"/>
        <w:jc w:val="both"/>
        <w:rPr>
          <w:rStyle w:val="Appelnotedebasdep"/>
          <w:b/>
          <w:bCs/>
          <w:kern w:val="0"/>
          <w:sz w:val="28"/>
          <w:szCs w:val="28"/>
          <w:u w:val="single"/>
          <w14:ligatures w14:val="none"/>
        </w:rPr>
      </w:pPr>
      <w:r w:rsidRPr="00EB68FB">
        <w:rPr>
          <w:b/>
          <w:bCs/>
          <w:kern w:val="0"/>
          <w:sz w:val="28"/>
          <w:szCs w:val="28"/>
          <w:u w:val="single"/>
          <w14:ligatures w14:val="none"/>
        </w:rPr>
        <w:t>D.1. Les régimes</w:t>
      </w:r>
    </w:p>
    <w:p w14:paraId="70135951" w14:textId="5E4F4CB3" w:rsidR="00EB68FB" w:rsidRPr="00EB68FB" w:rsidRDefault="00EB68FB" w:rsidP="33CDEADE">
      <w:pPr>
        <w:jc w:val="both"/>
        <w:rPr>
          <w:kern w:val="0"/>
          <w:sz w:val="24"/>
          <w:szCs w:val="24"/>
          <w:highlight w:val="green"/>
          <w14:ligatures w14:val="none"/>
        </w:rPr>
      </w:pPr>
      <w:r w:rsidRPr="33CDEADE">
        <w:rPr>
          <w:b/>
          <w:bCs/>
          <w:kern w:val="0"/>
          <w:sz w:val="24"/>
          <w:szCs w:val="24"/>
          <w:highlight w:val="green"/>
          <w14:ligatures w14:val="none"/>
        </w:rPr>
        <w:t>2</w:t>
      </w:r>
      <w:r w:rsidR="003C64A6" w:rsidRPr="33CDEADE">
        <w:rPr>
          <w:b/>
          <w:bCs/>
          <w:kern w:val="0"/>
          <w:sz w:val="24"/>
          <w:szCs w:val="24"/>
          <w:highlight w:val="green"/>
          <w14:ligatures w14:val="none"/>
        </w:rPr>
        <w:t>3</w:t>
      </w:r>
      <w:r w:rsidRPr="33CDEADE">
        <w:rPr>
          <w:b/>
          <w:bCs/>
          <w:kern w:val="0"/>
          <w:sz w:val="24"/>
          <w:szCs w:val="24"/>
          <w:highlight w:val="green"/>
          <w14:ligatures w14:val="none"/>
        </w:rPr>
        <w:t>/ Quels sont les différents régimes proposés dans le cadre de la tarification solidaire ?</w:t>
      </w:r>
    </w:p>
    <w:p w14:paraId="31567B1A" w14:textId="769AFD3F" w:rsidR="00EB68FB" w:rsidRPr="00EB68FB" w:rsidRDefault="2F7CB979" w:rsidP="33CDEADE">
      <w:pPr>
        <w:jc w:val="both"/>
        <w:rPr>
          <w:kern w:val="0"/>
          <w:sz w:val="24"/>
          <w:szCs w:val="24"/>
          <w:highlight w:val="green"/>
          <w14:ligatures w14:val="none"/>
        </w:rPr>
      </w:pPr>
      <w:r w:rsidRPr="33CDEADE">
        <w:rPr>
          <w:kern w:val="0"/>
          <w:sz w:val="24"/>
          <w:szCs w:val="24"/>
          <w:highlight w:val="green"/>
          <w14:ligatures w14:val="none"/>
        </w:rPr>
        <w:t>Dans le cadre de la tarification solidaire, il existe</w:t>
      </w:r>
      <w:r w:rsidR="00EB68FB" w:rsidRPr="33CDEADE">
        <w:rPr>
          <w:kern w:val="0"/>
          <w:sz w:val="24"/>
          <w:szCs w:val="24"/>
          <w:highlight w:val="green"/>
          <w14:ligatures w14:val="none"/>
        </w:rPr>
        <w:t> :</w:t>
      </w:r>
    </w:p>
    <w:p w14:paraId="509DFCCE" w14:textId="671B542D" w:rsidR="00EB68FB" w:rsidRPr="00EB68FB" w:rsidRDefault="43A61DB7" w:rsidP="33CDEADE">
      <w:pPr>
        <w:numPr>
          <w:ilvl w:val="0"/>
          <w:numId w:val="7"/>
        </w:numPr>
        <w:contextualSpacing/>
        <w:jc w:val="both"/>
        <w:rPr>
          <w:kern w:val="0"/>
          <w:sz w:val="24"/>
          <w:szCs w:val="24"/>
          <w:highlight w:val="green"/>
          <w14:ligatures w14:val="none"/>
        </w:rPr>
      </w:pPr>
      <w:r w:rsidRPr="33CDEADE">
        <w:rPr>
          <w:kern w:val="0"/>
          <w:sz w:val="24"/>
          <w:szCs w:val="24"/>
          <w:highlight w:val="green"/>
          <w14:ligatures w14:val="none"/>
        </w:rPr>
        <w:t xml:space="preserve">Trois régimes de demi-pension </w:t>
      </w:r>
      <w:r w:rsidR="12217142" w:rsidRPr="33CDEADE">
        <w:rPr>
          <w:kern w:val="0"/>
          <w:sz w:val="24"/>
          <w:szCs w:val="24"/>
          <w:highlight w:val="green"/>
          <w14:ligatures w14:val="none"/>
        </w:rPr>
        <w:t xml:space="preserve">(déjeuner) </w:t>
      </w:r>
      <w:r w:rsidRPr="33CDEADE">
        <w:rPr>
          <w:kern w:val="0"/>
          <w:sz w:val="24"/>
          <w:szCs w:val="24"/>
          <w:highlight w:val="green"/>
          <w14:ligatures w14:val="none"/>
        </w:rPr>
        <w:t>obligatoirement proposés dans les établissements</w:t>
      </w:r>
      <w:r w:rsidR="533ECAED" w:rsidRPr="33CDEADE">
        <w:rPr>
          <w:kern w:val="0"/>
          <w:sz w:val="24"/>
          <w:szCs w:val="24"/>
          <w:highlight w:val="green"/>
          <w14:ligatures w14:val="none"/>
        </w:rPr>
        <w:t xml:space="preserve"> </w:t>
      </w:r>
      <w:r w:rsidRPr="33CDEADE">
        <w:rPr>
          <w:kern w:val="0"/>
          <w:sz w:val="24"/>
          <w:szCs w:val="24"/>
          <w:highlight w:val="green"/>
          <w14:ligatures w14:val="none"/>
        </w:rPr>
        <w:t>:</w:t>
      </w:r>
    </w:p>
    <w:p w14:paraId="7F980EE8" w14:textId="73113D32" w:rsidR="00EB68FB" w:rsidRPr="00EB68FB" w:rsidRDefault="43A61DB7" w:rsidP="33CDEADE">
      <w:pPr>
        <w:numPr>
          <w:ilvl w:val="1"/>
          <w:numId w:val="7"/>
        </w:numPr>
        <w:contextualSpacing/>
        <w:jc w:val="both"/>
        <w:rPr>
          <w:kern w:val="0"/>
          <w:sz w:val="24"/>
          <w:szCs w:val="24"/>
          <w:highlight w:val="green"/>
          <w14:ligatures w14:val="none"/>
        </w:rPr>
      </w:pPr>
      <w:r w:rsidRPr="33CDEADE">
        <w:rPr>
          <w:kern w:val="0"/>
          <w:sz w:val="24"/>
          <w:szCs w:val="24"/>
          <w:highlight w:val="green"/>
          <w14:ligatures w14:val="none"/>
        </w:rPr>
        <w:t>Demi-pension 3 jours</w:t>
      </w:r>
      <w:r w:rsidR="23723B83" w:rsidRPr="33CDEADE">
        <w:rPr>
          <w:kern w:val="0"/>
          <w:sz w:val="24"/>
          <w:szCs w:val="24"/>
          <w:highlight w:val="green"/>
          <w14:ligatures w14:val="none"/>
        </w:rPr>
        <w:t xml:space="preserve"> </w:t>
      </w:r>
      <w:r w:rsidRPr="33CDEADE">
        <w:rPr>
          <w:kern w:val="0"/>
          <w:sz w:val="24"/>
          <w:szCs w:val="24"/>
          <w:highlight w:val="green"/>
          <w14:ligatures w14:val="none"/>
        </w:rPr>
        <w:t xml:space="preserve">: l’élève a la possibilité de choisir les jours concernés en début d’année scolaire dans </w:t>
      </w:r>
      <w:r w:rsidR="45F8AF7B" w:rsidRPr="33CDEADE">
        <w:rPr>
          <w:kern w:val="0"/>
          <w:sz w:val="24"/>
          <w:szCs w:val="24"/>
          <w:highlight w:val="green"/>
          <w14:ligatures w14:val="none"/>
        </w:rPr>
        <w:t>le délai imparti par le règlement du lycée. Ces jours seront les mêmes durant toute l’année scolaire.</w:t>
      </w:r>
    </w:p>
    <w:p w14:paraId="42BC91C0" w14:textId="2F4005FB" w:rsidR="00EB68FB" w:rsidRPr="00EB68FB" w:rsidRDefault="43A61DB7" w:rsidP="33CDEADE">
      <w:pPr>
        <w:numPr>
          <w:ilvl w:val="1"/>
          <w:numId w:val="7"/>
        </w:numPr>
        <w:contextualSpacing/>
        <w:jc w:val="both"/>
        <w:rPr>
          <w:kern w:val="0"/>
          <w:sz w:val="24"/>
          <w:szCs w:val="24"/>
          <w:highlight w:val="green"/>
          <w14:ligatures w14:val="none"/>
        </w:rPr>
      </w:pPr>
      <w:r w:rsidRPr="33CDEADE">
        <w:rPr>
          <w:kern w:val="0"/>
          <w:sz w:val="24"/>
          <w:szCs w:val="24"/>
          <w:highlight w:val="green"/>
          <w14:ligatures w14:val="none"/>
        </w:rPr>
        <w:t>Demi-pension 4 jours</w:t>
      </w:r>
      <w:r w:rsidR="2528F1C7" w:rsidRPr="33CDEADE">
        <w:rPr>
          <w:kern w:val="0"/>
          <w:sz w:val="24"/>
          <w:szCs w:val="24"/>
          <w:highlight w:val="green"/>
          <w14:ligatures w14:val="none"/>
        </w:rPr>
        <w:t xml:space="preserve"> </w:t>
      </w:r>
      <w:r w:rsidR="7F55AE0B" w:rsidRPr="33CDEADE">
        <w:rPr>
          <w:kern w:val="0"/>
          <w:sz w:val="24"/>
          <w:szCs w:val="24"/>
          <w:highlight w:val="green"/>
          <w14:ligatures w14:val="none"/>
        </w:rPr>
        <w:t>(hors mercredi).</w:t>
      </w:r>
      <w:r w:rsidR="7F55AE0B" w:rsidRPr="00EB68FB">
        <w:rPr>
          <w:kern w:val="0"/>
          <w:sz w:val="24"/>
          <w:szCs w:val="24"/>
          <w14:ligatures w14:val="none"/>
        </w:rPr>
        <w:t xml:space="preserve"> </w:t>
      </w:r>
    </w:p>
    <w:p w14:paraId="1752E427" w14:textId="77777777" w:rsidR="00EB68FB" w:rsidRPr="00EB68FB" w:rsidRDefault="43A61DB7" w:rsidP="33CDEADE">
      <w:pPr>
        <w:numPr>
          <w:ilvl w:val="1"/>
          <w:numId w:val="7"/>
        </w:numPr>
        <w:contextualSpacing/>
        <w:jc w:val="both"/>
        <w:rPr>
          <w:kern w:val="0"/>
          <w:sz w:val="24"/>
          <w:szCs w:val="24"/>
          <w:highlight w:val="green"/>
          <w14:ligatures w14:val="none"/>
        </w:rPr>
      </w:pPr>
      <w:r w:rsidRPr="33CDEADE">
        <w:rPr>
          <w:kern w:val="0"/>
          <w:sz w:val="24"/>
          <w:szCs w:val="24"/>
          <w:highlight w:val="green"/>
          <w14:ligatures w14:val="none"/>
        </w:rPr>
        <w:t>Demi-pension 5 jours</w:t>
      </w:r>
    </w:p>
    <w:p w14:paraId="55BE358B" w14:textId="1673DDE0" w:rsidR="00EB68FB" w:rsidRPr="00EB68FB" w:rsidRDefault="451E0551" w:rsidP="33CDEADE">
      <w:pPr>
        <w:numPr>
          <w:ilvl w:val="0"/>
          <w:numId w:val="7"/>
        </w:numPr>
        <w:contextualSpacing/>
        <w:jc w:val="both"/>
        <w:rPr>
          <w:kern w:val="0"/>
          <w:highlight w:val="green"/>
          <w14:ligatures w14:val="none"/>
        </w:rPr>
      </w:pPr>
      <w:r w:rsidRPr="33CDEADE">
        <w:rPr>
          <w:kern w:val="0"/>
          <w:sz w:val="24"/>
          <w:szCs w:val="24"/>
          <w:highlight w:val="green"/>
          <w14:ligatures w14:val="none"/>
        </w:rPr>
        <w:t>Onze régimes d’internat (déjeuner et diner voire nuit et petit-déjeuner)</w:t>
      </w:r>
      <w:r w:rsidR="3EF90B59" w:rsidRPr="33CDEADE">
        <w:rPr>
          <w:kern w:val="0"/>
          <w:sz w:val="24"/>
          <w:szCs w:val="24"/>
          <w:highlight w:val="green"/>
          <w14:ligatures w14:val="none"/>
        </w:rPr>
        <w:t xml:space="preserve"> au choix de chaque établissement</w:t>
      </w:r>
      <w:r w:rsidR="490A6DF8" w:rsidRPr="33CDEADE">
        <w:rPr>
          <w:kern w:val="0"/>
          <w:sz w:val="24"/>
          <w:szCs w:val="24"/>
          <w:highlight w:val="green"/>
          <w14:ligatures w14:val="none"/>
        </w:rPr>
        <w:t xml:space="preserve"> en raison du </w:t>
      </w:r>
      <w:r w:rsidR="490A6DF8" w:rsidRPr="33CDEADE">
        <w:rPr>
          <w:sz w:val="24"/>
          <w:szCs w:val="24"/>
          <w:highlight w:val="green"/>
        </w:rPr>
        <w:t>fonctionnement de son internat.</w:t>
      </w:r>
    </w:p>
    <w:p w14:paraId="06464C0F" w14:textId="29A519D6" w:rsidR="33CDEADE" w:rsidRDefault="33CDEADE" w:rsidP="33CDEADE">
      <w:pPr>
        <w:ind w:left="720"/>
        <w:contextualSpacing/>
        <w:jc w:val="both"/>
        <w:rPr>
          <w:sz w:val="24"/>
          <w:szCs w:val="24"/>
          <w:highlight w:val="green"/>
        </w:rPr>
      </w:pPr>
    </w:p>
    <w:p w14:paraId="40A4B570"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Le régime occasionnel (au ticket) ne fait pas partie de la tarification solidaire et relève d’un tarif fixe.</w:t>
      </w:r>
    </w:p>
    <w:p w14:paraId="09D15452" w14:textId="77777777" w:rsidR="00EB68FB" w:rsidRPr="00EB68FB" w:rsidRDefault="00EB68FB" w:rsidP="00EB68FB">
      <w:pPr>
        <w:jc w:val="both"/>
        <w:rPr>
          <w:b/>
          <w:bCs/>
          <w:kern w:val="0"/>
          <w:sz w:val="24"/>
          <w:szCs w:val="24"/>
          <w14:ligatures w14:val="none"/>
        </w:rPr>
      </w:pPr>
    </w:p>
    <w:p w14:paraId="3E9C7DF8" w14:textId="44BCB75D"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2</w:t>
      </w:r>
      <w:r w:rsidR="003C64A6" w:rsidRPr="33CDEADE">
        <w:rPr>
          <w:b/>
          <w:bCs/>
          <w:kern w:val="0"/>
          <w:sz w:val="24"/>
          <w:szCs w:val="24"/>
          <w:highlight w:val="green"/>
          <w14:ligatures w14:val="none"/>
        </w:rPr>
        <w:t>4</w:t>
      </w:r>
      <w:r w:rsidRPr="33CDEADE">
        <w:rPr>
          <w:b/>
          <w:bCs/>
          <w:kern w:val="0"/>
          <w:sz w:val="24"/>
          <w:szCs w:val="24"/>
          <w:highlight w:val="green"/>
          <w14:ligatures w14:val="none"/>
        </w:rPr>
        <w:t xml:space="preserve">/ Mon enfant déjeune et dîne au sein de l’établissement mais est hébergé en dehors. </w:t>
      </w:r>
      <w:r w:rsidR="7A9FC0B6" w:rsidRPr="33CDEADE">
        <w:rPr>
          <w:b/>
          <w:bCs/>
          <w:kern w:val="0"/>
          <w:sz w:val="24"/>
          <w:szCs w:val="24"/>
          <w:highlight w:val="green"/>
          <w14:ligatures w14:val="none"/>
        </w:rPr>
        <w:t xml:space="preserve">Quel est le régime correspondant </w:t>
      </w:r>
      <w:r w:rsidRPr="33CDEADE">
        <w:rPr>
          <w:b/>
          <w:bCs/>
          <w:kern w:val="0"/>
          <w:sz w:val="24"/>
          <w:szCs w:val="24"/>
          <w:highlight w:val="green"/>
          <w14:ligatures w14:val="none"/>
        </w:rPr>
        <w:t>?</w:t>
      </w:r>
    </w:p>
    <w:p w14:paraId="2EBA1DC4" w14:textId="5ACB4675" w:rsidR="00EB68FB" w:rsidRPr="00EB68FB" w:rsidRDefault="00EB68FB" w:rsidP="33CDEADE">
      <w:pPr>
        <w:jc w:val="both"/>
        <w:rPr>
          <w:sz w:val="24"/>
          <w:szCs w:val="24"/>
          <w:highlight w:val="green"/>
        </w:rPr>
      </w:pPr>
      <w:r w:rsidRPr="33CDEADE">
        <w:rPr>
          <w:kern w:val="0"/>
          <w:sz w:val="24"/>
          <w:szCs w:val="24"/>
          <w:highlight w:val="green"/>
          <w14:ligatures w14:val="none"/>
        </w:rPr>
        <w:t xml:space="preserve">Un élève qui prend ses repas midi et soir dans l’établissement sans y dormir est considéré comme un interne dit « externé ». </w:t>
      </w:r>
      <w:r w:rsidR="7EE437A8" w:rsidRPr="33CDEADE">
        <w:rPr>
          <w:kern w:val="0"/>
          <w:sz w:val="24"/>
          <w:szCs w:val="24"/>
          <w:highlight w:val="green"/>
          <w14:ligatures w14:val="none"/>
        </w:rPr>
        <w:t>Il peut souscrire au forfait d’interne ex</w:t>
      </w:r>
      <w:r w:rsidR="6784853D" w:rsidRPr="33CDEADE">
        <w:rPr>
          <w:kern w:val="0"/>
          <w:sz w:val="24"/>
          <w:szCs w:val="24"/>
          <w:highlight w:val="green"/>
          <w14:ligatures w14:val="none"/>
        </w:rPr>
        <w:t xml:space="preserve">terné </w:t>
      </w:r>
      <w:r w:rsidR="7EE437A8" w:rsidRPr="33CDEADE">
        <w:rPr>
          <w:kern w:val="0"/>
          <w:sz w:val="24"/>
          <w:szCs w:val="24"/>
          <w:highlight w:val="green"/>
          <w14:ligatures w14:val="none"/>
        </w:rPr>
        <w:t>pratiqué auprès de l’établissement</w:t>
      </w:r>
      <w:r w:rsidR="4492D94B" w:rsidRPr="33CDEADE">
        <w:rPr>
          <w:kern w:val="0"/>
          <w:sz w:val="24"/>
          <w:szCs w:val="24"/>
          <w:highlight w:val="green"/>
          <w14:ligatures w14:val="none"/>
        </w:rPr>
        <w:t>.</w:t>
      </w:r>
    </w:p>
    <w:p w14:paraId="39FFF997" w14:textId="6E386089" w:rsidR="33CDEADE" w:rsidRDefault="33CDEADE" w:rsidP="33CDEADE">
      <w:pPr>
        <w:jc w:val="both"/>
        <w:rPr>
          <w:sz w:val="24"/>
          <w:szCs w:val="24"/>
        </w:rPr>
      </w:pPr>
    </w:p>
    <w:p w14:paraId="71D21126" w14:textId="1DBC18CC"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2</w:t>
      </w:r>
      <w:r w:rsidR="003C64A6" w:rsidRPr="33CDEADE">
        <w:rPr>
          <w:b/>
          <w:bCs/>
          <w:kern w:val="0"/>
          <w:sz w:val="24"/>
          <w:szCs w:val="24"/>
          <w:highlight w:val="green"/>
          <w14:ligatures w14:val="none"/>
        </w:rPr>
        <w:t>5</w:t>
      </w:r>
      <w:r w:rsidRPr="33CDEADE">
        <w:rPr>
          <w:b/>
          <w:bCs/>
          <w:kern w:val="0"/>
          <w:sz w:val="24"/>
          <w:szCs w:val="24"/>
          <w:highlight w:val="green"/>
          <w14:ligatures w14:val="none"/>
        </w:rPr>
        <w:t xml:space="preserve">/ Mon enfant déjeune </w:t>
      </w:r>
      <w:bookmarkStart w:id="12" w:name="_Hlk151649582"/>
      <w:r w:rsidRPr="33CDEADE">
        <w:rPr>
          <w:b/>
          <w:bCs/>
          <w:kern w:val="0"/>
          <w:sz w:val="24"/>
          <w:szCs w:val="24"/>
          <w:highlight w:val="green"/>
          <w14:ligatures w14:val="none"/>
        </w:rPr>
        <w:t>/ dîne</w:t>
      </w:r>
      <w:bookmarkEnd w:id="12"/>
      <w:r w:rsidRPr="33CDEADE">
        <w:rPr>
          <w:b/>
          <w:bCs/>
          <w:kern w:val="0"/>
          <w:sz w:val="24"/>
          <w:szCs w:val="24"/>
          <w:highlight w:val="green"/>
          <w14:ligatures w14:val="none"/>
        </w:rPr>
        <w:t xml:space="preserve"> ponctuellement au lycée. Peut-il bénéficier de la tarification solidaire ?</w:t>
      </w:r>
    </w:p>
    <w:p w14:paraId="22E8C0F6" w14:textId="648571BA"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La tarification solidaire est réservée aux utilisateurs réguliers qui s’engagent </w:t>
      </w:r>
      <w:r w:rsidR="2CCF9F13" w:rsidRPr="33CDEADE">
        <w:rPr>
          <w:kern w:val="0"/>
          <w:sz w:val="24"/>
          <w:szCs w:val="24"/>
          <w:highlight w:val="green"/>
          <w14:ligatures w14:val="none"/>
        </w:rPr>
        <w:t>à</w:t>
      </w:r>
      <w:r w:rsidRPr="33CDEADE">
        <w:rPr>
          <w:kern w:val="0"/>
          <w:sz w:val="24"/>
          <w:szCs w:val="24"/>
          <w:highlight w:val="green"/>
          <w14:ligatures w14:val="none"/>
        </w:rPr>
        <w:t xml:space="preserve"> minima sur une fréquentation </w:t>
      </w:r>
      <w:r w:rsidR="1B4BAFB0" w:rsidRPr="33CDEADE">
        <w:rPr>
          <w:kern w:val="0"/>
          <w:sz w:val="24"/>
          <w:szCs w:val="24"/>
          <w:highlight w:val="green"/>
          <w14:ligatures w14:val="none"/>
        </w:rPr>
        <w:t xml:space="preserve">du service de restauration </w:t>
      </w:r>
      <w:r w:rsidRPr="33CDEADE">
        <w:rPr>
          <w:kern w:val="0"/>
          <w:sz w:val="24"/>
          <w:szCs w:val="24"/>
          <w:highlight w:val="green"/>
          <w14:ligatures w14:val="none"/>
        </w:rPr>
        <w:t>de 3 jours par semaine.</w:t>
      </w:r>
    </w:p>
    <w:p w14:paraId="563F7568" w14:textId="79D2F4C6"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Elle ne s’applique pas à un enfant qui fréquente ponctuellement le service de restauration de son établissement. </w:t>
      </w:r>
      <w:r w:rsidR="246A2562" w:rsidRPr="33CDEADE">
        <w:rPr>
          <w:kern w:val="0"/>
          <w:sz w:val="24"/>
          <w:szCs w:val="24"/>
          <w:highlight w:val="green"/>
          <w14:ligatures w14:val="none"/>
        </w:rPr>
        <w:t>Un utilisateur occasionnel ne doit donc pas s’inscrire sur le portail SERENA</w:t>
      </w:r>
      <w:r w:rsidRPr="33CDEADE">
        <w:rPr>
          <w:kern w:val="0"/>
          <w:sz w:val="24"/>
          <w:szCs w:val="24"/>
          <w:highlight w:val="green"/>
          <w14:ligatures w14:val="none"/>
        </w:rPr>
        <w:t>.</w:t>
      </w:r>
    </w:p>
    <w:p w14:paraId="5B880107" w14:textId="6E67038C"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Un tarif unique est </w:t>
      </w:r>
      <w:r w:rsidR="1B4BAFB0" w:rsidRPr="33CDEADE">
        <w:rPr>
          <w:kern w:val="0"/>
          <w:sz w:val="24"/>
          <w:szCs w:val="24"/>
          <w:highlight w:val="green"/>
          <w14:ligatures w14:val="none"/>
        </w:rPr>
        <w:t xml:space="preserve">alors </w:t>
      </w:r>
      <w:r w:rsidRPr="33CDEADE">
        <w:rPr>
          <w:kern w:val="0"/>
          <w:sz w:val="24"/>
          <w:szCs w:val="24"/>
          <w:highlight w:val="green"/>
          <w14:ligatures w14:val="none"/>
        </w:rPr>
        <w:t>appliqué, celui du ticket qui ne tient pas compte des ressources de la famille</w:t>
      </w:r>
      <w:r w:rsidR="1B4BAFB0" w:rsidRPr="33CDEADE">
        <w:rPr>
          <w:kern w:val="0"/>
          <w:sz w:val="24"/>
          <w:szCs w:val="24"/>
          <w:highlight w:val="green"/>
          <w14:ligatures w14:val="none"/>
        </w:rPr>
        <w:t>.</w:t>
      </w:r>
    </w:p>
    <w:p w14:paraId="0B9C591D" w14:textId="77777777" w:rsidR="00EB68FB" w:rsidRPr="00EB68FB" w:rsidRDefault="00EB68FB" w:rsidP="00EB68FB">
      <w:pPr>
        <w:jc w:val="both"/>
        <w:rPr>
          <w:b/>
          <w:bCs/>
          <w:kern w:val="0"/>
          <w:sz w:val="26"/>
          <w:szCs w:val="26"/>
          <w:u w:val="single"/>
          <w14:ligatures w14:val="none"/>
        </w:rPr>
      </w:pPr>
    </w:p>
    <w:p w14:paraId="14696887" w14:textId="3162C0C0" w:rsidR="33CDEADE" w:rsidRDefault="33CDEADE" w:rsidP="33CDEADE">
      <w:pPr>
        <w:spacing w:line="360" w:lineRule="auto"/>
        <w:jc w:val="both"/>
        <w:rPr>
          <w:b/>
          <w:bCs/>
          <w:sz w:val="28"/>
          <w:szCs w:val="28"/>
          <w:u w:val="single"/>
        </w:rPr>
      </w:pPr>
    </w:p>
    <w:p w14:paraId="309664E4" w14:textId="77777777" w:rsidR="002B7C71" w:rsidRDefault="002B7C71" w:rsidP="33CDEADE">
      <w:pPr>
        <w:spacing w:line="360" w:lineRule="auto"/>
        <w:jc w:val="both"/>
        <w:rPr>
          <w:b/>
          <w:bCs/>
          <w:sz w:val="28"/>
          <w:szCs w:val="28"/>
          <w:u w:val="single"/>
        </w:rPr>
      </w:pPr>
    </w:p>
    <w:p w14:paraId="6D26C31C" w14:textId="4A9F73D0"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D.2. Les forfaits</w:t>
      </w:r>
    </w:p>
    <w:p w14:paraId="147D1027" w14:textId="5FB46E5C" w:rsidR="00EB68FB" w:rsidRPr="00370452" w:rsidRDefault="00EB68FB" w:rsidP="33CDEADE">
      <w:pPr>
        <w:spacing w:line="256" w:lineRule="auto"/>
        <w:jc w:val="both"/>
        <w:rPr>
          <w:b/>
          <w:bCs/>
          <w:color w:val="000000" w:themeColor="text1"/>
          <w:sz w:val="24"/>
          <w:szCs w:val="24"/>
          <w:highlight w:val="green"/>
        </w:rPr>
      </w:pPr>
      <w:r w:rsidRPr="33CDEADE">
        <w:rPr>
          <w:b/>
          <w:bCs/>
          <w:color w:val="000000" w:themeColor="text1"/>
          <w:kern w:val="0"/>
          <w:sz w:val="24"/>
          <w:szCs w:val="24"/>
          <w:highlight w:val="green"/>
          <w14:ligatures w14:val="none"/>
        </w:rPr>
        <w:t xml:space="preserve">26/ </w:t>
      </w:r>
      <w:r w:rsidR="3E1BA130" w:rsidRPr="33CDEADE">
        <w:rPr>
          <w:b/>
          <w:bCs/>
          <w:color w:val="000000" w:themeColor="text1"/>
          <w:kern w:val="0"/>
          <w:sz w:val="24"/>
          <w:szCs w:val="24"/>
          <w:highlight w:val="green"/>
          <w14:ligatures w14:val="none"/>
        </w:rPr>
        <w:t>Mon enfant change d’établissement en cours d’année</w:t>
      </w:r>
      <w:r w:rsidR="7721306D" w:rsidRPr="33CDEADE">
        <w:rPr>
          <w:b/>
          <w:bCs/>
          <w:color w:val="000000" w:themeColor="text1"/>
          <w:kern w:val="0"/>
          <w:sz w:val="24"/>
          <w:szCs w:val="24"/>
          <w:highlight w:val="green"/>
          <w14:ligatures w14:val="none"/>
        </w:rPr>
        <w:t xml:space="preserve"> scolaire</w:t>
      </w:r>
      <w:r w:rsidR="3E1BA130" w:rsidRPr="33CDEADE">
        <w:rPr>
          <w:b/>
          <w:bCs/>
          <w:color w:val="000000" w:themeColor="text1"/>
          <w:kern w:val="0"/>
          <w:sz w:val="24"/>
          <w:szCs w:val="24"/>
          <w:highlight w:val="green"/>
          <w14:ligatures w14:val="none"/>
        </w:rPr>
        <w:t xml:space="preserve">, </w:t>
      </w:r>
      <w:r w:rsidR="7CA7C72A" w:rsidRPr="33CDEADE">
        <w:rPr>
          <w:b/>
          <w:bCs/>
          <w:color w:val="000000" w:themeColor="text1"/>
          <w:kern w:val="0"/>
          <w:sz w:val="24"/>
          <w:szCs w:val="24"/>
          <w:highlight w:val="green"/>
          <w14:ligatures w14:val="none"/>
        </w:rPr>
        <w:t>faut-il refaire une inscription à la tarification solidaire ?</w:t>
      </w:r>
      <w:r w:rsidRPr="00370452">
        <w:rPr>
          <w:b/>
          <w:bCs/>
          <w:color w:val="000000" w:themeColor="text1"/>
          <w:kern w:val="0"/>
          <w:sz w:val="24"/>
          <w:szCs w:val="24"/>
          <w14:ligatures w14:val="none"/>
        </w:rPr>
        <w:t xml:space="preserve">     </w:t>
      </w:r>
    </w:p>
    <w:p w14:paraId="0317F752" w14:textId="36280898" w:rsidR="00EB68FB" w:rsidRPr="00370452" w:rsidRDefault="309F5D4F" w:rsidP="00EB68FB">
      <w:pPr>
        <w:spacing w:line="256" w:lineRule="auto"/>
        <w:jc w:val="both"/>
        <w:rPr>
          <w:b/>
          <w:bCs/>
          <w:color w:val="000000" w:themeColor="text1"/>
          <w:kern w:val="0"/>
          <w:sz w:val="24"/>
          <w:szCs w:val="24"/>
          <w14:ligatures w14:val="none"/>
        </w:rPr>
      </w:pPr>
      <w:r w:rsidRPr="33CDEADE">
        <w:rPr>
          <w:color w:val="000000" w:themeColor="text1"/>
          <w:kern w:val="0"/>
          <w:sz w:val="24"/>
          <w:szCs w:val="24"/>
          <w:highlight w:val="green"/>
          <w14:ligatures w14:val="none"/>
        </w:rPr>
        <w:t>Lors d’un changement d’établissement</w:t>
      </w:r>
      <w:r w:rsidR="2D619E37" w:rsidRPr="33CDEADE">
        <w:rPr>
          <w:color w:val="000000" w:themeColor="text1"/>
          <w:kern w:val="0"/>
          <w:sz w:val="24"/>
          <w:szCs w:val="24"/>
          <w:highlight w:val="green"/>
          <w14:ligatures w14:val="none"/>
        </w:rPr>
        <w:t xml:space="preserve"> au cours d’une même année scolaire</w:t>
      </w:r>
      <w:r w:rsidRPr="33CDEADE">
        <w:rPr>
          <w:color w:val="000000" w:themeColor="text1"/>
          <w:kern w:val="0"/>
          <w:sz w:val="24"/>
          <w:szCs w:val="24"/>
          <w:highlight w:val="green"/>
          <w14:ligatures w14:val="none"/>
        </w:rPr>
        <w:t xml:space="preserve">, sous réserve d’une inscription effectuée dans le premier lycée, il n’est pas nécessaire de </w:t>
      </w:r>
      <w:r w:rsidR="70839ED5" w:rsidRPr="33CDEADE">
        <w:rPr>
          <w:color w:val="000000" w:themeColor="text1"/>
          <w:kern w:val="0"/>
          <w:sz w:val="24"/>
          <w:szCs w:val="24"/>
          <w:highlight w:val="green"/>
          <w14:ligatures w14:val="none"/>
        </w:rPr>
        <w:t>la refaire dans le nouvel établissement. Ce dernier a la possibilité de récupérer le dossier initialement constitué.</w:t>
      </w:r>
      <w:r w:rsidRPr="33CDEADE">
        <w:rPr>
          <w:color w:val="000000" w:themeColor="text1"/>
          <w:kern w:val="0"/>
          <w:sz w:val="24"/>
          <w:szCs w:val="24"/>
          <w14:ligatures w14:val="none"/>
        </w:rPr>
        <w:t xml:space="preserve">  </w:t>
      </w:r>
      <w:r w:rsidR="00EB68FB" w:rsidRPr="33CDEADE">
        <w:rPr>
          <w:color w:val="000000" w:themeColor="text1"/>
          <w:kern w:val="0"/>
          <w:sz w:val="24"/>
          <w:szCs w:val="24"/>
          <w14:ligatures w14:val="none"/>
        </w:rPr>
        <w:t xml:space="preserve">  </w:t>
      </w:r>
      <w:r w:rsidR="00EB68FB" w:rsidRPr="00370452">
        <w:rPr>
          <w:b/>
          <w:bCs/>
          <w:color w:val="000000" w:themeColor="text1"/>
          <w:kern w:val="0"/>
          <w:sz w:val="24"/>
          <w:szCs w:val="24"/>
          <w14:ligatures w14:val="none"/>
        </w:rPr>
        <w:t xml:space="preserve">       </w:t>
      </w:r>
    </w:p>
    <w:p w14:paraId="551D4E25" w14:textId="07B09070"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2</w:t>
      </w:r>
      <w:r w:rsidR="003C64A6" w:rsidRPr="33CDEADE">
        <w:rPr>
          <w:b/>
          <w:bCs/>
          <w:kern w:val="0"/>
          <w:sz w:val="24"/>
          <w:szCs w:val="24"/>
          <w:highlight w:val="green"/>
          <w14:ligatures w14:val="none"/>
        </w:rPr>
        <w:t>7</w:t>
      </w:r>
      <w:r w:rsidRPr="33CDEADE">
        <w:rPr>
          <w:b/>
          <w:bCs/>
          <w:kern w:val="0"/>
          <w:sz w:val="24"/>
          <w:szCs w:val="24"/>
          <w:highlight w:val="green"/>
          <w14:ligatures w14:val="none"/>
        </w:rPr>
        <w:t xml:space="preserve">/ </w:t>
      </w:r>
      <w:bookmarkStart w:id="13" w:name="_Hlk151712858"/>
      <w:bookmarkStart w:id="14" w:name="_Hlk151649514"/>
      <w:r w:rsidRPr="33CDEADE">
        <w:rPr>
          <w:b/>
          <w:bCs/>
          <w:kern w:val="0"/>
          <w:sz w:val="24"/>
          <w:szCs w:val="24"/>
          <w:highlight w:val="green"/>
          <w14:ligatures w14:val="none"/>
        </w:rPr>
        <w:t xml:space="preserve">Dois-je impérativement </w:t>
      </w:r>
      <w:bookmarkEnd w:id="13"/>
      <w:r w:rsidRPr="33CDEADE">
        <w:rPr>
          <w:b/>
          <w:bCs/>
          <w:kern w:val="0"/>
          <w:sz w:val="24"/>
          <w:szCs w:val="24"/>
          <w:highlight w:val="green"/>
          <w14:ligatures w14:val="none"/>
        </w:rPr>
        <w:t>souscrire un forfait pour bénéficier de la tarification solidaire ?</w:t>
      </w:r>
    </w:p>
    <w:bookmarkEnd w:id="14"/>
    <w:p w14:paraId="604BBE6D"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Oui, la tarification solidaire s’applique aux repas des élèves ayant souscrit un forfait de demi-pension ou d’internat.</w:t>
      </w:r>
    </w:p>
    <w:p w14:paraId="54D54565" w14:textId="7F16D578" w:rsidR="00EB68FB" w:rsidRPr="00EB68FB" w:rsidRDefault="0B64F693" w:rsidP="33CDEADE">
      <w:pPr>
        <w:jc w:val="both"/>
        <w:rPr>
          <w:kern w:val="0"/>
          <w:sz w:val="24"/>
          <w:szCs w:val="24"/>
          <w:highlight w:val="green"/>
          <w14:ligatures w14:val="none"/>
        </w:rPr>
      </w:pPr>
      <w:r w:rsidRPr="33CDEADE">
        <w:rPr>
          <w:kern w:val="0"/>
          <w:sz w:val="24"/>
          <w:szCs w:val="24"/>
          <w:highlight w:val="green"/>
          <w14:ligatures w14:val="none"/>
        </w:rPr>
        <w:t>Dans les</w:t>
      </w:r>
      <w:r w:rsidR="00EB68FB" w:rsidRPr="33CDEADE">
        <w:rPr>
          <w:kern w:val="0"/>
          <w:sz w:val="24"/>
          <w:szCs w:val="24"/>
          <w:highlight w:val="green"/>
          <w14:ligatures w14:val="none"/>
        </w:rPr>
        <w:t xml:space="preserve"> forfaits d’internat, les tarifs de la nuit et du petit déjeuner sont fixes.</w:t>
      </w:r>
    </w:p>
    <w:p w14:paraId="14D41FD1"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Tout repas consommé en dehors d’un forfait se voit appliquer le tarif du ticket.</w:t>
      </w:r>
    </w:p>
    <w:p w14:paraId="19E581FB" w14:textId="77777777" w:rsidR="00EB68FB" w:rsidRPr="00EB68FB" w:rsidRDefault="00EB68FB" w:rsidP="00EB68FB">
      <w:pPr>
        <w:jc w:val="both"/>
        <w:rPr>
          <w:kern w:val="0"/>
          <w:sz w:val="24"/>
          <w:szCs w:val="24"/>
          <w14:ligatures w14:val="none"/>
        </w:rPr>
      </w:pPr>
    </w:p>
    <w:p w14:paraId="793258C3" w14:textId="3190BA2D" w:rsidR="00EB68FB" w:rsidRPr="00EB68FB" w:rsidRDefault="00EB68FB" w:rsidP="33CDEADE">
      <w:pPr>
        <w:jc w:val="both"/>
        <w:rPr>
          <w:b/>
          <w:bCs/>
          <w:color w:val="000000" w:themeColor="text1"/>
          <w:kern w:val="0"/>
          <w:sz w:val="24"/>
          <w:szCs w:val="24"/>
          <w:highlight w:val="green"/>
          <w14:ligatures w14:val="none"/>
        </w:rPr>
      </w:pPr>
      <w:bookmarkStart w:id="15" w:name="_Hlk152056182"/>
      <w:r w:rsidRPr="33CDEADE">
        <w:rPr>
          <w:b/>
          <w:bCs/>
          <w:color w:val="000000" w:themeColor="text1"/>
          <w:kern w:val="0"/>
          <w:sz w:val="24"/>
          <w:szCs w:val="24"/>
          <w:highlight w:val="green"/>
          <w14:ligatures w14:val="none"/>
        </w:rPr>
        <w:t>2</w:t>
      </w:r>
      <w:r w:rsidR="003C64A6" w:rsidRPr="33CDEADE">
        <w:rPr>
          <w:b/>
          <w:bCs/>
          <w:color w:val="000000" w:themeColor="text1"/>
          <w:kern w:val="0"/>
          <w:sz w:val="24"/>
          <w:szCs w:val="24"/>
          <w:highlight w:val="green"/>
          <w14:ligatures w14:val="none"/>
        </w:rPr>
        <w:t>8</w:t>
      </w:r>
      <w:r w:rsidRPr="33CDEADE">
        <w:rPr>
          <w:b/>
          <w:bCs/>
          <w:color w:val="000000" w:themeColor="text1"/>
          <w:kern w:val="0"/>
          <w:sz w:val="24"/>
          <w:szCs w:val="24"/>
          <w:highlight w:val="green"/>
          <w14:ligatures w14:val="none"/>
        </w:rPr>
        <w:t xml:space="preserve">/ Dans un forfait d’internat, quelles </w:t>
      </w:r>
      <w:r w:rsidR="004671C4" w:rsidRPr="33CDEADE">
        <w:rPr>
          <w:b/>
          <w:bCs/>
          <w:color w:val="000000" w:themeColor="text1"/>
          <w:kern w:val="0"/>
          <w:sz w:val="24"/>
          <w:szCs w:val="24"/>
          <w:highlight w:val="green"/>
          <w14:ligatures w14:val="none"/>
        </w:rPr>
        <w:t>prestations</w:t>
      </w:r>
      <w:r w:rsidRPr="33CDEADE">
        <w:rPr>
          <w:b/>
          <w:bCs/>
          <w:color w:val="000000" w:themeColor="text1"/>
          <w:kern w:val="0"/>
          <w:sz w:val="24"/>
          <w:szCs w:val="24"/>
          <w:highlight w:val="green"/>
          <w14:ligatures w14:val="none"/>
        </w:rPr>
        <w:t xml:space="preserve"> prennent en considération les revenus des familles ?</w:t>
      </w:r>
    </w:p>
    <w:bookmarkEnd w:id="15"/>
    <w:p w14:paraId="1B842116" w14:textId="77777777" w:rsidR="00EB68FB" w:rsidRPr="00EB68FB" w:rsidRDefault="00EB68FB" w:rsidP="33CDEADE">
      <w:pPr>
        <w:spacing w:line="256" w:lineRule="auto"/>
        <w:jc w:val="both"/>
        <w:rPr>
          <w:color w:val="000000" w:themeColor="text1"/>
          <w:kern w:val="0"/>
          <w:sz w:val="24"/>
          <w:szCs w:val="24"/>
          <w:highlight w:val="green"/>
          <w14:ligatures w14:val="none"/>
        </w:rPr>
      </w:pPr>
      <w:r w:rsidRPr="33CDEADE">
        <w:rPr>
          <w:color w:val="000000" w:themeColor="text1"/>
          <w:kern w:val="0"/>
          <w:sz w:val="24"/>
          <w:szCs w:val="24"/>
          <w:highlight w:val="green"/>
          <w14:ligatures w14:val="none"/>
        </w:rPr>
        <w:t>La tarification solidaire s’applique uniquement au repas du midi et au repas du soir.</w:t>
      </w:r>
    </w:p>
    <w:p w14:paraId="36F6005D" w14:textId="2D9E9807" w:rsidR="00EB68FB" w:rsidRPr="00EB68FB" w:rsidRDefault="00EB68FB" w:rsidP="33CDEADE">
      <w:pPr>
        <w:spacing w:line="256" w:lineRule="auto"/>
        <w:jc w:val="both"/>
        <w:rPr>
          <w:color w:val="000000" w:themeColor="text1"/>
          <w:kern w:val="0"/>
          <w:sz w:val="24"/>
          <w:szCs w:val="24"/>
          <w:highlight w:val="green"/>
          <w14:ligatures w14:val="none"/>
        </w:rPr>
      </w:pPr>
      <w:r w:rsidRPr="33CDEADE">
        <w:rPr>
          <w:color w:val="000000" w:themeColor="text1"/>
          <w:kern w:val="0"/>
          <w:sz w:val="24"/>
          <w:szCs w:val="24"/>
          <w:highlight w:val="green"/>
          <w14:ligatures w14:val="none"/>
        </w:rPr>
        <w:t>Pour</w:t>
      </w:r>
      <w:r w:rsidR="00AB722C" w:rsidRPr="33CDEADE">
        <w:rPr>
          <w:color w:val="000000" w:themeColor="text1"/>
          <w:kern w:val="0"/>
          <w:sz w:val="24"/>
          <w:szCs w:val="24"/>
          <w:highlight w:val="green"/>
          <w14:ligatures w14:val="none"/>
        </w:rPr>
        <w:t xml:space="preserve"> déterminer</w:t>
      </w:r>
      <w:r w:rsidRPr="33CDEADE">
        <w:rPr>
          <w:color w:val="000000" w:themeColor="text1"/>
          <w:kern w:val="0"/>
          <w:sz w:val="24"/>
          <w:szCs w:val="24"/>
          <w:highlight w:val="green"/>
          <w14:ligatures w14:val="none"/>
        </w:rPr>
        <w:t xml:space="preserve"> les tarifs du petit déjeuner et de la nuit</w:t>
      </w:r>
      <w:r w:rsidR="00AB722C" w:rsidRPr="33CDEADE">
        <w:rPr>
          <w:color w:val="000000" w:themeColor="text1"/>
          <w:kern w:val="0"/>
          <w:sz w:val="24"/>
          <w:szCs w:val="24"/>
          <w:highlight w:val="green"/>
          <w14:ligatures w14:val="none"/>
        </w:rPr>
        <w:t>,</w:t>
      </w:r>
      <w:r w:rsidRPr="33CDEADE">
        <w:rPr>
          <w:color w:val="000000" w:themeColor="text1"/>
          <w:kern w:val="0"/>
          <w:sz w:val="24"/>
          <w:szCs w:val="24"/>
          <w:highlight w:val="green"/>
          <w14:ligatures w14:val="none"/>
        </w:rPr>
        <w:t xml:space="preserve"> les revenus ne sont pas pris en considération et sont donc unique</w:t>
      </w:r>
      <w:r w:rsidR="00AB722C" w:rsidRPr="33CDEADE">
        <w:rPr>
          <w:color w:val="000000" w:themeColor="text1"/>
          <w:kern w:val="0"/>
          <w:sz w:val="24"/>
          <w:szCs w:val="24"/>
          <w:highlight w:val="green"/>
          <w14:ligatures w14:val="none"/>
        </w:rPr>
        <w:t>s</w:t>
      </w:r>
      <w:r w:rsidRPr="33CDEADE">
        <w:rPr>
          <w:color w:val="000000" w:themeColor="text1"/>
          <w:kern w:val="0"/>
          <w:sz w:val="24"/>
          <w:szCs w:val="24"/>
          <w:highlight w:val="green"/>
          <w14:ligatures w14:val="none"/>
        </w:rPr>
        <w:t xml:space="preserve"> pour tous</w:t>
      </w:r>
      <w:r w:rsidR="00AB722C" w:rsidRPr="33CDEADE">
        <w:rPr>
          <w:color w:val="000000" w:themeColor="text1"/>
          <w:kern w:val="0"/>
          <w:sz w:val="24"/>
          <w:szCs w:val="24"/>
          <w:highlight w:val="green"/>
          <w14:ligatures w14:val="none"/>
        </w:rPr>
        <w:t>.</w:t>
      </w:r>
    </w:p>
    <w:p w14:paraId="3431E168" w14:textId="77777777" w:rsidR="00EB68FB" w:rsidRPr="00EB68FB" w:rsidRDefault="00EB68FB" w:rsidP="00EB68FB">
      <w:pPr>
        <w:jc w:val="both"/>
        <w:rPr>
          <w:b/>
          <w:bCs/>
          <w:kern w:val="0"/>
          <w:sz w:val="26"/>
          <w:szCs w:val="26"/>
          <w:u w:val="single"/>
          <w14:ligatures w14:val="none"/>
        </w:rPr>
      </w:pPr>
    </w:p>
    <w:p w14:paraId="78A1347C" w14:textId="77777777"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D.3. Les modifications de régime et/ou de forfait</w:t>
      </w:r>
    </w:p>
    <w:bookmarkEnd w:id="11"/>
    <w:p w14:paraId="5B6773DA" w14:textId="31CA1A4D"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2</w:t>
      </w:r>
      <w:r w:rsidR="003C64A6" w:rsidRPr="33CDEADE">
        <w:rPr>
          <w:b/>
          <w:bCs/>
          <w:kern w:val="0"/>
          <w:sz w:val="24"/>
          <w:szCs w:val="24"/>
          <w:highlight w:val="green"/>
          <w14:ligatures w14:val="none"/>
        </w:rPr>
        <w:t>9</w:t>
      </w:r>
      <w:r w:rsidRPr="33CDEADE">
        <w:rPr>
          <w:b/>
          <w:bCs/>
          <w:kern w:val="0"/>
          <w:sz w:val="24"/>
          <w:szCs w:val="24"/>
          <w:highlight w:val="green"/>
          <w14:ligatures w14:val="none"/>
        </w:rPr>
        <w:t>/ Je souhaite modifier le régime de mon enfant. Comment faire ?</w:t>
      </w:r>
    </w:p>
    <w:p w14:paraId="2AD4674F" w14:textId="76E59CEC"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pouvez modifier le régime de votre enfant au cours de l’année scolaire, dans le respect des conditions définies par le règlement du service de restauration et d’hébergement de l’établissement.</w:t>
      </w:r>
    </w:p>
    <w:p w14:paraId="318C17DE"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Il vous faut ainsi contacter l’équipe administrative qui vous indiquera les modalités de ce changement de régime.</w:t>
      </w:r>
    </w:p>
    <w:p w14:paraId="667C7524" w14:textId="799AD96A"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Aucune intervention n’est nécessaire sur </w:t>
      </w:r>
      <w:r w:rsidR="73EADC2A" w:rsidRPr="33CDEADE">
        <w:rPr>
          <w:kern w:val="0"/>
          <w:sz w:val="24"/>
          <w:szCs w:val="24"/>
          <w:highlight w:val="green"/>
          <w14:ligatures w14:val="none"/>
        </w:rPr>
        <w:t>le site de la tarification solidaire</w:t>
      </w:r>
      <w:r w:rsidRPr="33CDEADE">
        <w:rPr>
          <w:kern w:val="0"/>
          <w:sz w:val="24"/>
          <w:szCs w:val="24"/>
          <w:highlight w:val="green"/>
          <w14:ligatures w14:val="none"/>
        </w:rPr>
        <w:t>.</w:t>
      </w:r>
    </w:p>
    <w:p w14:paraId="1FE2F69E" w14:textId="375C9EDC" w:rsidR="33CDEADE" w:rsidRDefault="33CDEADE" w:rsidP="33CDEADE">
      <w:pPr>
        <w:jc w:val="both"/>
        <w:rPr>
          <w:sz w:val="24"/>
          <w:szCs w:val="24"/>
        </w:rPr>
      </w:pPr>
    </w:p>
    <w:p w14:paraId="4C903B5C" w14:textId="7C470DEE" w:rsidR="00EB68FB" w:rsidRPr="00EB68FB" w:rsidRDefault="003C64A6" w:rsidP="33CDEADE">
      <w:pPr>
        <w:jc w:val="both"/>
        <w:rPr>
          <w:b/>
          <w:bCs/>
          <w:kern w:val="0"/>
          <w:sz w:val="24"/>
          <w:szCs w:val="24"/>
          <w:highlight w:val="green"/>
          <w14:ligatures w14:val="none"/>
        </w:rPr>
      </w:pPr>
      <w:r w:rsidRPr="33CDEADE">
        <w:rPr>
          <w:b/>
          <w:bCs/>
          <w:kern w:val="0"/>
          <w:sz w:val="24"/>
          <w:szCs w:val="24"/>
          <w:highlight w:val="green"/>
          <w14:ligatures w14:val="none"/>
        </w:rPr>
        <w:t>30</w:t>
      </w:r>
      <w:r w:rsidR="00EB68FB" w:rsidRPr="33CDEADE">
        <w:rPr>
          <w:b/>
          <w:bCs/>
          <w:kern w:val="0"/>
          <w:sz w:val="24"/>
          <w:szCs w:val="24"/>
          <w:highlight w:val="green"/>
          <w14:ligatures w14:val="none"/>
        </w:rPr>
        <w:t>/ Je souhaite suspendre temporairement l’abonnement de mon enfant. Comment faire ?</w:t>
      </w:r>
    </w:p>
    <w:p w14:paraId="54421748" w14:textId="7666E834"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devez contacter l’établissement de votre enfant pour prendre connaissance des conditions d’une suspension d’un abonnement définies par le règlement du service de restauration et d’hébergement.</w:t>
      </w:r>
      <w:r w:rsidRPr="00EB68FB">
        <w:rPr>
          <w:kern w:val="0"/>
          <w:sz w:val="24"/>
          <w:szCs w:val="24"/>
          <w14:ligatures w14:val="none"/>
        </w:rPr>
        <w:t xml:space="preserve"> </w:t>
      </w:r>
    </w:p>
    <w:p w14:paraId="0683FD5A" w14:textId="0EFEF18C"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Aucune intervention n’est nécessaire sur </w:t>
      </w:r>
      <w:r w:rsidR="413E06FB" w:rsidRPr="33CDEADE">
        <w:rPr>
          <w:kern w:val="0"/>
          <w:sz w:val="24"/>
          <w:szCs w:val="24"/>
          <w:highlight w:val="green"/>
          <w14:ligatures w14:val="none"/>
        </w:rPr>
        <w:t>le site de la tarification solidaire</w:t>
      </w:r>
      <w:r w:rsidRPr="33CDEADE">
        <w:rPr>
          <w:kern w:val="0"/>
          <w:sz w:val="24"/>
          <w:szCs w:val="24"/>
          <w:highlight w:val="green"/>
          <w14:ligatures w14:val="none"/>
        </w:rPr>
        <w:t>.</w:t>
      </w:r>
    </w:p>
    <w:p w14:paraId="109B1128" w14:textId="77777777" w:rsidR="00EB68FB" w:rsidRPr="00EB68FB" w:rsidRDefault="00EB68FB" w:rsidP="00EB68FB">
      <w:pPr>
        <w:jc w:val="both"/>
        <w:rPr>
          <w:kern w:val="0"/>
          <w:sz w:val="24"/>
          <w:szCs w:val="24"/>
          <w14:ligatures w14:val="none"/>
        </w:rPr>
      </w:pPr>
    </w:p>
    <w:p w14:paraId="27EDEC7F" w14:textId="3FA5E15C" w:rsidR="00EB68FB" w:rsidRPr="00EB68FB" w:rsidRDefault="003C64A6" w:rsidP="33CDEADE">
      <w:pPr>
        <w:jc w:val="both"/>
        <w:rPr>
          <w:b/>
          <w:bCs/>
          <w:kern w:val="0"/>
          <w:sz w:val="24"/>
          <w:szCs w:val="24"/>
          <w:highlight w:val="green"/>
          <w14:ligatures w14:val="none"/>
        </w:rPr>
      </w:pPr>
      <w:r w:rsidRPr="33CDEADE">
        <w:rPr>
          <w:b/>
          <w:bCs/>
          <w:kern w:val="0"/>
          <w:sz w:val="24"/>
          <w:szCs w:val="24"/>
          <w:highlight w:val="green"/>
          <w14:ligatures w14:val="none"/>
        </w:rPr>
        <w:t>31</w:t>
      </w:r>
      <w:r w:rsidR="00EB68FB" w:rsidRPr="33CDEADE">
        <w:rPr>
          <w:b/>
          <w:bCs/>
          <w:kern w:val="0"/>
          <w:sz w:val="24"/>
          <w:szCs w:val="24"/>
          <w:highlight w:val="green"/>
          <w14:ligatures w14:val="none"/>
        </w:rPr>
        <w:t>/ Je souhaite interrompre définitivement l’abonnement de mon enfant. Comment faire ?</w:t>
      </w:r>
    </w:p>
    <w:p w14:paraId="6D968A1E"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devez contacter l’établissement de votre enfant pour prendre connaissance des conditions d’une interruption définitive d’un abonnement définies par le règlement du service de restauration et d’hébergement.</w:t>
      </w:r>
      <w:r w:rsidRPr="00EB68FB">
        <w:rPr>
          <w:kern w:val="0"/>
          <w:sz w:val="24"/>
          <w:szCs w:val="24"/>
          <w14:ligatures w14:val="none"/>
        </w:rPr>
        <w:t xml:space="preserve"> </w:t>
      </w:r>
    </w:p>
    <w:p w14:paraId="433D93C3" w14:textId="5E0566E5"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Aucune intervention n’est nécessaire sur </w:t>
      </w:r>
      <w:r w:rsidR="7803D6B2" w:rsidRPr="33CDEADE">
        <w:rPr>
          <w:kern w:val="0"/>
          <w:sz w:val="24"/>
          <w:szCs w:val="24"/>
          <w:highlight w:val="green"/>
          <w14:ligatures w14:val="none"/>
        </w:rPr>
        <w:t>le site de la tarification solidaire</w:t>
      </w:r>
      <w:r w:rsidRPr="33CDEADE">
        <w:rPr>
          <w:kern w:val="0"/>
          <w:sz w:val="24"/>
          <w:szCs w:val="24"/>
          <w:highlight w:val="green"/>
          <w14:ligatures w14:val="none"/>
        </w:rPr>
        <w:t>.</w:t>
      </w:r>
    </w:p>
    <w:p w14:paraId="2C5A8B37" w14:textId="77777777" w:rsidR="00EB68FB" w:rsidRPr="00EB68FB" w:rsidRDefault="00EB68FB" w:rsidP="00EB68FB">
      <w:pPr>
        <w:rPr>
          <w:b/>
          <w:bCs/>
          <w:kern w:val="0"/>
          <w:sz w:val="32"/>
          <w:szCs w:val="32"/>
          <w:u w:val="single"/>
          <w14:ligatures w14:val="none"/>
        </w:rPr>
      </w:pPr>
      <w:r w:rsidRPr="00EB68FB">
        <w:rPr>
          <w:b/>
          <w:bCs/>
          <w:kern w:val="0"/>
          <w:sz w:val="32"/>
          <w:szCs w:val="32"/>
          <w:u w:val="single"/>
          <w14:ligatures w14:val="none"/>
        </w:rPr>
        <w:br w:type="page"/>
      </w:r>
    </w:p>
    <w:p w14:paraId="289B7B9F" w14:textId="77777777" w:rsidR="00EB68FB" w:rsidRPr="00EB68FB" w:rsidRDefault="00EB68FB" w:rsidP="007C5515">
      <w:pPr>
        <w:numPr>
          <w:ilvl w:val="0"/>
          <w:numId w:val="19"/>
        </w:numPr>
        <w:spacing w:before="240" w:line="360" w:lineRule="auto"/>
        <w:contextualSpacing/>
        <w:jc w:val="both"/>
        <w:rPr>
          <w:b/>
          <w:bCs/>
          <w:kern w:val="0"/>
          <w:sz w:val="32"/>
          <w:szCs w:val="32"/>
          <w:u w:val="single"/>
          <w14:ligatures w14:val="none"/>
        </w:rPr>
      </w:pPr>
      <w:r w:rsidRPr="00EB68FB">
        <w:rPr>
          <w:b/>
          <w:bCs/>
          <w:kern w:val="0"/>
          <w:sz w:val="32"/>
          <w:szCs w:val="32"/>
          <w:u w:val="single"/>
          <w14:ligatures w14:val="none"/>
        </w:rPr>
        <w:t>Les différentes situations familiales</w:t>
      </w:r>
    </w:p>
    <w:p w14:paraId="6FE256E7" w14:textId="37C0D6F8" w:rsidR="00EB68FB" w:rsidRPr="00EB68FB" w:rsidRDefault="00EB68FB" w:rsidP="33CDEADE">
      <w:pPr>
        <w:spacing w:before="240"/>
        <w:jc w:val="both"/>
        <w:rPr>
          <w:b/>
          <w:bCs/>
          <w:kern w:val="0"/>
          <w:sz w:val="24"/>
          <w:szCs w:val="24"/>
          <w:highlight w:val="green"/>
          <w14:ligatures w14:val="none"/>
        </w:rPr>
      </w:pPr>
      <w:bookmarkStart w:id="16" w:name="_Hlk151374536"/>
      <w:r w:rsidRPr="33CDEADE">
        <w:rPr>
          <w:b/>
          <w:bCs/>
          <w:kern w:val="0"/>
          <w:sz w:val="24"/>
          <w:szCs w:val="24"/>
          <w:highlight w:val="green"/>
          <w14:ligatures w14:val="none"/>
        </w:rPr>
        <w:t>3</w:t>
      </w:r>
      <w:r w:rsidR="003C64A6" w:rsidRPr="33CDEADE">
        <w:rPr>
          <w:b/>
          <w:bCs/>
          <w:kern w:val="0"/>
          <w:sz w:val="24"/>
          <w:szCs w:val="24"/>
          <w:highlight w:val="green"/>
          <w14:ligatures w14:val="none"/>
        </w:rPr>
        <w:t>2</w:t>
      </w:r>
      <w:r w:rsidRPr="33CDEADE">
        <w:rPr>
          <w:b/>
          <w:bCs/>
          <w:kern w:val="0"/>
          <w:sz w:val="24"/>
          <w:szCs w:val="24"/>
          <w:highlight w:val="green"/>
          <w14:ligatures w14:val="none"/>
        </w:rPr>
        <w:t>/ Je suis divorcé(e) ou séparé(e). Quels sont les revenus à retenir pour inscrire mon enfant à la tarification solidaire ?</w:t>
      </w:r>
      <w:bookmarkEnd w:id="16"/>
    </w:p>
    <w:p w14:paraId="592CDB72"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Les revenus à retenir sont ceux du parent auquel l’enfant est fiscalement rattaché.</w:t>
      </w:r>
    </w:p>
    <w:p w14:paraId="28EB8440" w14:textId="124A18D6" w:rsidR="00EB68FB" w:rsidRPr="00EB68FB" w:rsidRDefault="00EB68FB" w:rsidP="33CDEADE">
      <w:pPr>
        <w:numPr>
          <w:ilvl w:val="1"/>
          <w:numId w:val="1"/>
        </w:numPr>
        <w:contextualSpacing/>
        <w:jc w:val="both"/>
        <w:rPr>
          <w:kern w:val="0"/>
          <w:sz w:val="24"/>
          <w:szCs w:val="24"/>
          <w:highlight w:val="green"/>
          <w14:ligatures w14:val="none"/>
        </w:rPr>
      </w:pPr>
      <w:r w:rsidRPr="33CDEADE">
        <w:rPr>
          <w:kern w:val="0"/>
          <w:sz w:val="24"/>
          <w:szCs w:val="24"/>
          <w:highlight w:val="green"/>
          <w14:ligatures w14:val="none"/>
        </w:rPr>
        <w:t xml:space="preserve">En cas de garde exclusive, c’est au parent qui assure la garde de l’enfant de l’inscrire sur </w:t>
      </w:r>
      <w:r w:rsidR="1026AEFA" w:rsidRPr="33CDEADE">
        <w:rPr>
          <w:kern w:val="0"/>
          <w:sz w:val="24"/>
          <w:szCs w:val="24"/>
          <w:highlight w:val="green"/>
          <w14:ligatures w14:val="none"/>
        </w:rPr>
        <w:t>le site de la tarification solidaire</w:t>
      </w:r>
      <w:r w:rsidRPr="33CDEADE">
        <w:rPr>
          <w:kern w:val="0"/>
          <w:sz w:val="24"/>
          <w:szCs w:val="24"/>
          <w:highlight w:val="green"/>
          <w14:ligatures w14:val="none"/>
        </w:rPr>
        <w:t xml:space="preserve"> et d’utiliser son avis d’imposition comme justificatif.</w:t>
      </w:r>
    </w:p>
    <w:p w14:paraId="6E3D4AF0" w14:textId="77777777" w:rsidR="00EB68FB" w:rsidRPr="00EB68FB" w:rsidRDefault="00EB68FB" w:rsidP="33CDEADE">
      <w:pPr>
        <w:numPr>
          <w:ilvl w:val="1"/>
          <w:numId w:val="1"/>
        </w:numPr>
        <w:contextualSpacing/>
        <w:jc w:val="both"/>
        <w:rPr>
          <w:kern w:val="0"/>
          <w:sz w:val="24"/>
          <w:szCs w:val="24"/>
          <w:highlight w:val="green"/>
          <w14:ligatures w14:val="none"/>
        </w:rPr>
      </w:pPr>
      <w:r w:rsidRPr="33CDEADE">
        <w:rPr>
          <w:kern w:val="0"/>
          <w:sz w:val="24"/>
          <w:szCs w:val="24"/>
          <w:highlight w:val="green"/>
          <w14:ligatures w14:val="none"/>
        </w:rPr>
        <w:t>En cas de garde alternée, l’enfant peut être rattaché par moitié à chacun des parents. Aussi leur appartient-il de déterminer les revenus à retenir. C’est au parent dont les revenus sont retenus d’inscrire son enfant à la tarification solidaire.</w:t>
      </w:r>
    </w:p>
    <w:p w14:paraId="4070C22A" w14:textId="2D5D5A91"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Un seul dossier par élève est accepté par le </w:t>
      </w:r>
      <w:r w:rsidR="5408AA26" w:rsidRPr="33CDEADE">
        <w:rPr>
          <w:kern w:val="0"/>
          <w:sz w:val="24"/>
          <w:szCs w:val="24"/>
          <w:highlight w:val="green"/>
          <w14:ligatures w14:val="none"/>
        </w:rPr>
        <w:t>site de la tarification solidaire</w:t>
      </w:r>
      <w:r w:rsidRPr="33CDEADE">
        <w:rPr>
          <w:kern w:val="0"/>
          <w:sz w:val="24"/>
          <w:szCs w:val="24"/>
          <w:highlight w:val="green"/>
          <w14:ligatures w14:val="none"/>
        </w:rPr>
        <w:t>.</w:t>
      </w:r>
    </w:p>
    <w:p w14:paraId="40D58B2B" w14:textId="77777777" w:rsidR="00EB68FB" w:rsidRPr="00EB68FB" w:rsidRDefault="00EB68FB" w:rsidP="00EB68FB">
      <w:pPr>
        <w:jc w:val="both"/>
        <w:rPr>
          <w:kern w:val="0"/>
          <w:sz w:val="24"/>
          <w:szCs w:val="24"/>
          <w14:ligatures w14:val="none"/>
        </w:rPr>
      </w:pPr>
    </w:p>
    <w:p w14:paraId="5B48B627" w14:textId="360BACD1"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3</w:t>
      </w:r>
      <w:r w:rsidR="003C64A6" w:rsidRPr="33CDEADE">
        <w:rPr>
          <w:b/>
          <w:bCs/>
          <w:kern w:val="0"/>
          <w:sz w:val="24"/>
          <w:szCs w:val="24"/>
          <w:highlight w:val="green"/>
          <w14:ligatures w14:val="none"/>
        </w:rPr>
        <w:t>3</w:t>
      </w:r>
      <w:r w:rsidRPr="33CDEADE">
        <w:rPr>
          <w:b/>
          <w:bCs/>
          <w:kern w:val="0"/>
          <w:sz w:val="24"/>
          <w:szCs w:val="24"/>
          <w:highlight w:val="green"/>
          <w14:ligatures w14:val="none"/>
        </w:rPr>
        <w:t>/ Je vis en union libre. Quels sont les revenus à retenir pour inscrire mon enfant à la tarification solidaire ?</w:t>
      </w:r>
      <w:r w:rsidRPr="00EB68FB">
        <w:rPr>
          <w:b/>
          <w:bCs/>
          <w:kern w:val="0"/>
          <w:sz w:val="24"/>
          <w:szCs w:val="24"/>
          <w14:ligatures w14:val="none"/>
        </w:rPr>
        <w:t xml:space="preserve"> </w:t>
      </w:r>
    </w:p>
    <w:p w14:paraId="0F80E597"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Les revenus à retenir sont ceux du parent auquel l’enfant est fiscalement rattaché.</w:t>
      </w:r>
    </w:p>
    <w:p w14:paraId="5EF48927"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Si l’enfant est rattaché par moitié à chacun de ses parents, il appartient à ces derniers de déterminer les revenus à retenir. C’est au parent dont les revenus sont retenus d’inscrire son enfant à la tarification solidaire.</w:t>
      </w:r>
    </w:p>
    <w:p w14:paraId="663E78F4" w14:textId="074F5AA8" w:rsidR="00EB68FB" w:rsidRPr="00EB68FB" w:rsidRDefault="67CA15EC" w:rsidP="33CDEADE">
      <w:pPr>
        <w:jc w:val="both"/>
        <w:rPr>
          <w:kern w:val="0"/>
          <w:sz w:val="24"/>
          <w:szCs w:val="24"/>
          <w:highlight w:val="green"/>
          <w14:ligatures w14:val="none"/>
        </w:rPr>
      </w:pPr>
      <w:bookmarkStart w:id="17" w:name="_Hlk151649753"/>
      <w:r w:rsidRPr="33CDEADE">
        <w:rPr>
          <w:kern w:val="0"/>
          <w:sz w:val="24"/>
          <w:szCs w:val="24"/>
          <w:highlight w:val="green"/>
          <w14:ligatures w14:val="none"/>
        </w:rPr>
        <w:t>Attention, u</w:t>
      </w:r>
      <w:r w:rsidR="00EB68FB" w:rsidRPr="33CDEADE">
        <w:rPr>
          <w:kern w:val="0"/>
          <w:sz w:val="24"/>
          <w:szCs w:val="24"/>
          <w:highlight w:val="green"/>
          <w14:ligatures w14:val="none"/>
        </w:rPr>
        <w:t xml:space="preserve">n seul dossier par élève est accepté sur le </w:t>
      </w:r>
      <w:r w:rsidR="4104164B" w:rsidRPr="33CDEADE">
        <w:rPr>
          <w:kern w:val="0"/>
          <w:sz w:val="24"/>
          <w:szCs w:val="24"/>
          <w:highlight w:val="green"/>
          <w14:ligatures w14:val="none"/>
        </w:rPr>
        <w:t>site de la tarification solidaire</w:t>
      </w:r>
      <w:r w:rsidR="00EB68FB" w:rsidRPr="33CDEADE">
        <w:rPr>
          <w:kern w:val="0"/>
          <w:sz w:val="24"/>
          <w:szCs w:val="24"/>
          <w:highlight w:val="green"/>
          <w14:ligatures w14:val="none"/>
        </w:rPr>
        <w:t>.</w:t>
      </w:r>
    </w:p>
    <w:bookmarkEnd w:id="17"/>
    <w:p w14:paraId="05B3160A" w14:textId="77777777" w:rsidR="00EB68FB" w:rsidRPr="00EB68FB" w:rsidRDefault="00EB68FB" w:rsidP="00EB68FB">
      <w:pPr>
        <w:contextualSpacing/>
        <w:jc w:val="both"/>
        <w:rPr>
          <w:kern w:val="0"/>
          <w:sz w:val="24"/>
          <w:szCs w:val="24"/>
          <w14:ligatures w14:val="none"/>
        </w:rPr>
      </w:pPr>
    </w:p>
    <w:p w14:paraId="4261389A" w14:textId="6A0E5840"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3</w:t>
      </w:r>
      <w:r w:rsidR="003C64A6" w:rsidRPr="33CDEADE">
        <w:rPr>
          <w:b/>
          <w:bCs/>
          <w:kern w:val="0"/>
          <w:sz w:val="24"/>
          <w:szCs w:val="24"/>
          <w:highlight w:val="green"/>
          <w14:ligatures w14:val="none"/>
        </w:rPr>
        <w:t>4</w:t>
      </w:r>
      <w:r w:rsidRPr="33CDEADE">
        <w:rPr>
          <w:b/>
          <w:bCs/>
          <w:kern w:val="0"/>
          <w:sz w:val="24"/>
          <w:szCs w:val="24"/>
          <w:highlight w:val="green"/>
          <w14:ligatures w14:val="none"/>
        </w:rPr>
        <w:t>/ Mon enfant est majeur et a son propre avis d’imposition. Néanmoins, il dépend toujours financièrement de moi. Quels sont les revenus à retenir ?</w:t>
      </w:r>
      <w:r w:rsidRPr="00EB68FB">
        <w:rPr>
          <w:b/>
          <w:bCs/>
          <w:kern w:val="0"/>
          <w:sz w:val="24"/>
          <w:szCs w:val="24"/>
          <w14:ligatures w14:val="none"/>
        </w:rPr>
        <w:t xml:space="preserve"> </w:t>
      </w:r>
    </w:p>
    <w:p w14:paraId="26C543EA"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Lors de l’inscription à la tarification solidaire, il faut cocher le cas particulier n°1 : « Majeur non rattaché à un foyer fiscal ».</w:t>
      </w:r>
      <w:r w:rsidRPr="00EB68FB">
        <w:rPr>
          <w:kern w:val="0"/>
          <w:sz w:val="24"/>
          <w:szCs w:val="24"/>
          <w14:ligatures w14:val="none"/>
        </w:rPr>
        <w:t xml:space="preserve"> </w:t>
      </w:r>
    </w:p>
    <w:p w14:paraId="78CB24EC"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Il ne sera pas nécessaire de saisir son numéro de déclarant et c’est la tranche la moins élevée qui lui sera appliquée.</w:t>
      </w:r>
      <w:r w:rsidRPr="00EB68FB">
        <w:rPr>
          <w:kern w:val="0"/>
          <w:sz w:val="24"/>
          <w:szCs w:val="24"/>
          <w14:ligatures w14:val="none"/>
        </w:rPr>
        <w:t xml:space="preserve"> </w:t>
      </w:r>
    </w:p>
    <w:p w14:paraId="2454656D" w14:textId="3B768F81" w:rsidR="00EB68FB" w:rsidRPr="00EB68FB" w:rsidRDefault="00352CC2" w:rsidP="00EB68FB">
      <w:pPr>
        <w:jc w:val="center"/>
        <w:rPr>
          <w:b/>
          <w:bCs/>
          <w:kern w:val="0"/>
          <w:sz w:val="24"/>
          <w:szCs w:val="24"/>
          <w14:ligatures w14:val="none"/>
        </w:rPr>
      </w:pPr>
      <w:r w:rsidRPr="00352CC2">
        <w:rPr>
          <w:b/>
          <w:bCs/>
          <w:noProof/>
          <w:kern w:val="0"/>
          <w:sz w:val="24"/>
          <w:szCs w:val="24"/>
          <w14:ligatures w14:val="none"/>
        </w:rPr>
        <w:drawing>
          <wp:inline distT="0" distB="0" distL="0" distR="0" wp14:anchorId="4E6C0D65" wp14:editId="55047A21">
            <wp:extent cx="4411052" cy="1952625"/>
            <wp:effectExtent l="0" t="0" r="8890" b="0"/>
            <wp:docPr id="859361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61575" name=""/>
                    <pic:cNvPicPr/>
                  </pic:nvPicPr>
                  <pic:blipFill>
                    <a:blip r:embed="rId16"/>
                    <a:stretch>
                      <a:fillRect/>
                    </a:stretch>
                  </pic:blipFill>
                  <pic:spPr>
                    <a:xfrm>
                      <a:off x="0" y="0"/>
                      <a:ext cx="4447243" cy="1968645"/>
                    </a:xfrm>
                    <a:prstGeom prst="rect">
                      <a:avLst/>
                    </a:prstGeom>
                  </pic:spPr>
                </pic:pic>
              </a:graphicData>
            </a:graphic>
          </wp:inline>
        </w:drawing>
      </w:r>
    </w:p>
    <w:p w14:paraId="54C3CB75" w14:textId="77777777" w:rsidR="00EB68FB" w:rsidRPr="00EB68FB" w:rsidRDefault="00EB68FB" w:rsidP="00EB68FB">
      <w:pPr>
        <w:jc w:val="both"/>
        <w:rPr>
          <w:b/>
          <w:bCs/>
          <w:color w:val="7030A0"/>
          <w:kern w:val="0"/>
          <w:sz w:val="24"/>
          <w:szCs w:val="24"/>
          <w14:ligatures w14:val="none"/>
        </w:rPr>
      </w:pPr>
    </w:p>
    <w:p w14:paraId="76611E91" w14:textId="745D58F6"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3</w:t>
      </w:r>
      <w:r w:rsidR="003C64A6" w:rsidRPr="33CDEADE">
        <w:rPr>
          <w:b/>
          <w:bCs/>
          <w:kern w:val="0"/>
          <w:sz w:val="24"/>
          <w:szCs w:val="24"/>
          <w:highlight w:val="green"/>
          <w14:ligatures w14:val="none"/>
        </w:rPr>
        <w:t>5</w:t>
      </w:r>
      <w:r w:rsidRPr="33CDEADE">
        <w:rPr>
          <w:b/>
          <w:bCs/>
          <w:kern w:val="0"/>
          <w:sz w:val="24"/>
          <w:szCs w:val="24"/>
          <w:highlight w:val="green"/>
          <w14:ligatures w14:val="none"/>
        </w:rPr>
        <w:t>/ Comment inscrire à la tarification solidaire un élève accueilli par une famille d’accueil, relevant de la DDASS ou de l’ASE</w:t>
      </w:r>
      <w:r w:rsidR="004A61FE">
        <w:rPr>
          <w:b/>
          <w:bCs/>
          <w:kern w:val="0"/>
          <w:sz w:val="24"/>
          <w:szCs w:val="24"/>
          <w:highlight w:val="green"/>
          <w14:ligatures w14:val="none"/>
        </w:rPr>
        <w:t xml:space="preserve"> </w:t>
      </w:r>
      <w:r w:rsidRPr="33CDEADE">
        <w:rPr>
          <w:b/>
          <w:bCs/>
          <w:kern w:val="0"/>
          <w:sz w:val="24"/>
          <w:szCs w:val="24"/>
          <w:highlight w:val="green"/>
          <w14:ligatures w14:val="none"/>
        </w:rPr>
        <w:t>?</w:t>
      </w:r>
      <w:r w:rsidRPr="00EB68FB">
        <w:rPr>
          <w:b/>
          <w:bCs/>
          <w:kern w:val="0"/>
          <w:sz w:val="24"/>
          <w:szCs w:val="24"/>
          <w14:ligatures w14:val="none"/>
        </w:rPr>
        <w:t xml:space="preserve"> </w:t>
      </w:r>
    </w:p>
    <w:p w14:paraId="06DEA36E" w14:textId="7A61DDBC" w:rsidR="00EB68FB" w:rsidRPr="00EB68FB" w:rsidRDefault="00EB68FB" w:rsidP="33CDEADE">
      <w:pPr>
        <w:jc w:val="both"/>
        <w:rPr>
          <w:kern w:val="0"/>
          <w:sz w:val="24"/>
          <w:szCs w:val="24"/>
          <w:highlight w:val="green"/>
          <w14:ligatures w14:val="none"/>
        </w:rPr>
      </w:pPr>
      <w:bookmarkStart w:id="18" w:name="_Hlk150165505"/>
      <w:r w:rsidRPr="33CDEADE">
        <w:rPr>
          <w:kern w:val="0"/>
          <w:sz w:val="24"/>
          <w:szCs w:val="24"/>
          <w:highlight w:val="green"/>
          <w14:ligatures w14:val="none"/>
        </w:rPr>
        <w:t xml:space="preserve">Un représentant de la structure d’accueil ou de la famille d’accueil doit </w:t>
      </w:r>
      <w:r w:rsidR="00E87C8A" w:rsidRPr="33CDEADE">
        <w:rPr>
          <w:kern w:val="0"/>
          <w:sz w:val="24"/>
          <w:szCs w:val="24"/>
          <w:highlight w:val="green"/>
          <w14:ligatures w14:val="none"/>
        </w:rPr>
        <w:t xml:space="preserve">inscrire l’élève sur </w:t>
      </w:r>
      <w:r w:rsidR="5855B49A" w:rsidRPr="33CDEADE">
        <w:rPr>
          <w:kern w:val="0"/>
          <w:sz w:val="24"/>
          <w:szCs w:val="24"/>
          <w:highlight w:val="green"/>
          <w14:ligatures w14:val="none"/>
        </w:rPr>
        <w:t>le site de la tarification solidaire</w:t>
      </w:r>
      <w:r w:rsidRPr="33CDEADE">
        <w:rPr>
          <w:kern w:val="0"/>
          <w:sz w:val="24"/>
          <w:szCs w:val="24"/>
          <w:highlight w:val="green"/>
          <w14:ligatures w14:val="none"/>
        </w:rPr>
        <w:t xml:space="preserve"> et cocher le cas particulier n°2 : « Elève hébergé.e par une structure de l’aide sociale à l’enfance, en famille d’accueil, confié.e à un tiers, élève en section Français Langue Étrangère, élève en échange scolaire ou séjour linguistique ».</w:t>
      </w:r>
    </w:p>
    <w:p w14:paraId="26306517" w14:textId="77777777" w:rsidR="00EB68FB" w:rsidRDefault="00EB68FB" w:rsidP="33CDEADE">
      <w:pPr>
        <w:jc w:val="both"/>
        <w:rPr>
          <w:kern w:val="0"/>
          <w:sz w:val="24"/>
          <w:szCs w:val="24"/>
          <w:highlight w:val="green"/>
          <w14:ligatures w14:val="none"/>
        </w:rPr>
      </w:pPr>
      <w:r w:rsidRPr="33CDEADE">
        <w:rPr>
          <w:kern w:val="0"/>
          <w:sz w:val="24"/>
          <w:szCs w:val="24"/>
          <w:highlight w:val="green"/>
          <w14:ligatures w14:val="none"/>
        </w:rPr>
        <w:t>Aucune information fiscale ne sera alors demandée.</w:t>
      </w:r>
    </w:p>
    <w:p w14:paraId="70F52210" w14:textId="5C7A6C66" w:rsidR="00A1186A" w:rsidRDefault="00A1186A" w:rsidP="33CDEADE">
      <w:pPr>
        <w:jc w:val="both"/>
        <w:rPr>
          <w:kern w:val="0"/>
          <w:sz w:val="24"/>
          <w:szCs w:val="24"/>
          <w:highlight w:val="green"/>
          <w14:ligatures w14:val="none"/>
        </w:rPr>
      </w:pPr>
      <w:r w:rsidRPr="00A1186A">
        <w:rPr>
          <w:noProof/>
          <w:kern w:val="0"/>
          <w:sz w:val="24"/>
          <w:szCs w:val="24"/>
          <w14:ligatures w14:val="none"/>
        </w:rPr>
        <w:drawing>
          <wp:anchor distT="0" distB="0" distL="114300" distR="114300" simplePos="0" relativeHeight="251661312" behindDoc="1" locked="0" layoutInCell="1" allowOverlap="1" wp14:anchorId="70C2E472" wp14:editId="5F9D7346">
            <wp:simplePos x="0" y="0"/>
            <wp:positionH relativeFrom="margin">
              <wp:align>center</wp:align>
            </wp:positionH>
            <wp:positionV relativeFrom="paragraph">
              <wp:posOffset>12065</wp:posOffset>
            </wp:positionV>
            <wp:extent cx="4505325" cy="1994357"/>
            <wp:effectExtent l="0" t="0" r="0" b="6350"/>
            <wp:wrapTight wrapText="bothSides">
              <wp:wrapPolygon edited="0">
                <wp:start x="0" y="0"/>
                <wp:lineTo x="0" y="21462"/>
                <wp:lineTo x="21463" y="21462"/>
                <wp:lineTo x="21463" y="0"/>
                <wp:lineTo x="0" y="0"/>
              </wp:wrapPolygon>
            </wp:wrapTight>
            <wp:docPr id="1434668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68618" name=""/>
                    <pic:cNvPicPr/>
                  </pic:nvPicPr>
                  <pic:blipFill>
                    <a:blip r:embed="rId16">
                      <a:extLst>
                        <a:ext uri="{28A0092B-C50C-407E-A947-70E740481C1C}">
                          <a14:useLocalDpi xmlns:a14="http://schemas.microsoft.com/office/drawing/2010/main" val="0"/>
                        </a:ext>
                      </a:extLst>
                    </a:blip>
                    <a:stretch>
                      <a:fillRect/>
                    </a:stretch>
                  </pic:blipFill>
                  <pic:spPr>
                    <a:xfrm>
                      <a:off x="0" y="0"/>
                      <a:ext cx="4505325" cy="1994357"/>
                    </a:xfrm>
                    <a:prstGeom prst="rect">
                      <a:avLst/>
                    </a:prstGeom>
                  </pic:spPr>
                </pic:pic>
              </a:graphicData>
            </a:graphic>
            <wp14:sizeRelH relativeFrom="page">
              <wp14:pctWidth>0</wp14:pctWidth>
            </wp14:sizeRelH>
            <wp14:sizeRelV relativeFrom="page">
              <wp14:pctHeight>0</wp14:pctHeight>
            </wp14:sizeRelV>
          </wp:anchor>
        </w:drawing>
      </w:r>
    </w:p>
    <w:p w14:paraId="0163F9EE" w14:textId="0A9C2670" w:rsidR="00A1186A" w:rsidRDefault="00A1186A" w:rsidP="33CDEADE">
      <w:pPr>
        <w:jc w:val="both"/>
        <w:rPr>
          <w:kern w:val="0"/>
          <w:sz w:val="24"/>
          <w:szCs w:val="24"/>
          <w14:ligatures w14:val="none"/>
        </w:rPr>
      </w:pPr>
    </w:p>
    <w:p w14:paraId="54DEAA23" w14:textId="77777777" w:rsidR="00A1186A" w:rsidRDefault="00A1186A" w:rsidP="33CDEADE">
      <w:pPr>
        <w:jc w:val="both"/>
        <w:rPr>
          <w:kern w:val="0"/>
          <w:sz w:val="24"/>
          <w:szCs w:val="24"/>
          <w14:ligatures w14:val="none"/>
        </w:rPr>
      </w:pPr>
    </w:p>
    <w:p w14:paraId="003221E1" w14:textId="1409D21C" w:rsidR="00A1186A" w:rsidRDefault="00A1186A" w:rsidP="33CDEADE">
      <w:pPr>
        <w:jc w:val="both"/>
        <w:rPr>
          <w:kern w:val="0"/>
          <w:sz w:val="24"/>
          <w:szCs w:val="24"/>
          <w14:ligatures w14:val="none"/>
        </w:rPr>
      </w:pPr>
    </w:p>
    <w:p w14:paraId="25597101" w14:textId="756599A9" w:rsidR="00A1186A" w:rsidRDefault="00A1186A" w:rsidP="33CDEADE">
      <w:pPr>
        <w:jc w:val="both"/>
        <w:rPr>
          <w:kern w:val="0"/>
          <w:sz w:val="24"/>
          <w:szCs w:val="24"/>
          <w14:ligatures w14:val="none"/>
        </w:rPr>
      </w:pPr>
    </w:p>
    <w:p w14:paraId="5B85973B" w14:textId="377D4986" w:rsidR="00A1186A" w:rsidRPr="00EB68FB" w:rsidRDefault="00A1186A" w:rsidP="33CDEADE">
      <w:pPr>
        <w:jc w:val="both"/>
        <w:rPr>
          <w:kern w:val="0"/>
          <w:sz w:val="24"/>
          <w:szCs w:val="24"/>
          <w:highlight w:val="green"/>
          <w14:ligatures w14:val="none"/>
        </w:rPr>
      </w:pPr>
    </w:p>
    <w:bookmarkEnd w:id="18"/>
    <w:p w14:paraId="29A2EAB0" w14:textId="77777777" w:rsidR="00EB68FB" w:rsidRDefault="00EB68FB" w:rsidP="00EB68FB">
      <w:pPr>
        <w:rPr>
          <w:kern w:val="0"/>
          <w:sz w:val="24"/>
          <w:szCs w:val="24"/>
          <w14:ligatures w14:val="none"/>
        </w:rPr>
      </w:pPr>
    </w:p>
    <w:p w14:paraId="081EA1F0" w14:textId="77777777" w:rsidR="00A1186A" w:rsidRPr="00EB68FB" w:rsidRDefault="00A1186A" w:rsidP="00EB68FB">
      <w:pPr>
        <w:rPr>
          <w:kern w:val="0"/>
          <w:sz w:val="24"/>
          <w:szCs w:val="24"/>
          <w14:ligatures w14:val="none"/>
        </w:rPr>
      </w:pPr>
    </w:p>
    <w:p w14:paraId="6A1238C7" w14:textId="0948273F"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3</w:t>
      </w:r>
      <w:r w:rsidR="003C64A6" w:rsidRPr="33CDEADE">
        <w:rPr>
          <w:b/>
          <w:bCs/>
          <w:kern w:val="0"/>
          <w:sz w:val="24"/>
          <w:szCs w:val="24"/>
          <w:highlight w:val="green"/>
          <w14:ligatures w14:val="none"/>
        </w:rPr>
        <w:t>6</w:t>
      </w:r>
      <w:r w:rsidRPr="33CDEADE">
        <w:rPr>
          <w:b/>
          <w:bCs/>
          <w:kern w:val="0"/>
          <w:sz w:val="24"/>
          <w:szCs w:val="24"/>
          <w:highlight w:val="green"/>
          <w14:ligatures w14:val="none"/>
        </w:rPr>
        <w:t xml:space="preserve">/ </w:t>
      </w:r>
      <w:bookmarkStart w:id="19" w:name="_Hlk151712344"/>
      <w:r w:rsidRPr="33CDEADE">
        <w:rPr>
          <w:b/>
          <w:bCs/>
          <w:kern w:val="0"/>
          <w:sz w:val="24"/>
          <w:szCs w:val="24"/>
          <w:highlight w:val="green"/>
          <w14:ligatures w14:val="none"/>
        </w:rPr>
        <w:t>À la suite d’une décision de justice, la garde d’un enfant avec transfert de l’autorité parentale m’a été confiée. Comment l’inscrire à la tarification solidaire ?</w:t>
      </w:r>
    </w:p>
    <w:p w14:paraId="58191823"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À la suite de cette décision de justice, si l’enfant figure sur votre avis d’imposition, vous pouvez l’inscrire à la tarification solidaire en utilisant vos justificatifs fiscaux.</w:t>
      </w:r>
    </w:p>
    <w:p w14:paraId="55BFDB7E"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n’êtes alors pas concerné par le cas particulier n°2 (« Élève hébergé.e par une structure de l’aide sociale à l’enfance, en famille d’accueil, confié.e à un tiers, élève en section Français Langue Étrangère, élève en échange scolaire ou séjour linguistique »).</w:t>
      </w:r>
    </w:p>
    <w:bookmarkEnd w:id="19"/>
    <w:p w14:paraId="3C545660" w14:textId="77777777" w:rsidR="00EB68FB" w:rsidRPr="00EB68FB" w:rsidRDefault="00EB68FB" w:rsidP="00EB68FB">
      <w:pPr>
        <w:rPr>
          <w:kern w:val="0"/>
          <w:sz w:val="24"/>
          <w:szCs w:val="24"/>
          <w:highlight w:val="red"/>
          <w14:ligatures w14:val="none"/>
        </w:rPr>
      </w:pPr>
    </w:p>
    <w:p w14:paraId="0A828668" w14:textId="28028B27" w:rsidR="00EB68FB" w:rsidRPr="00370452"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3</w:t>
      </w:r>
      <w:r w:rsidR="003C64A6" w:rsidRPr="33CDEADE">
        <w:rPr>
          <w:b/>
          <w:bCs/>
          <w:kern w:val="0"/>
          <w:sz w:val="24"/>
          <w:szCs w:val="24"/>
          <w:highlight w:val="green"/>
          <w14:ligatures w14:val="none"/>
        </w:rPr>
        <w:t>7</w:t>
      </w:r>
      <w:r w:rsidRPr="33CDEADE">
        <w:rPr>
          <w:b/>
          <w:bCs/>
          <w:kern w:val="0"/>
          <w:sz w:val="24"/>
          <w:szCs w:val="24"/>
          <w:highlight w:val="green"/>
          <w14:ligatures w14:val="none"/>
        </w:rPr>
        <w:t xml:space="preserve">/ </w:t>
      </w:r>
      <w:r w:rsidR="7E823E26" w:rsidRPr="33CDEADE">
        <w:rPr>
          <w:b/>
          <w:bCs/>
          <w:kern w:val="0"/>
          <w:sz w:val="24"/>
          <w:szCs w:val="24"/>
          <w:highlight w:val="green"/>
          <w14:ligatures w14:val="none"/>
        </w:rPr>
        <w:t xml:space="preserve">Un élève accueilli </w:t>
      </w:r>
      <w:r w:rsidRPr="33CDEADE">
        <w:rPr>
          <w:b/>
          <w:bCs/>
          <w:kern w:val="0"/>
          <w:sz w:val="24"/>
          <w:szCs w:val="24"/>
          <w:highlight w:val="green"/>
          <w14:ligatures w14:val="none"/>
        </w:rPr>
        <w:t>en échange scolaire ou en séjour linguistique peut-il bénéficier de la tarification solidaire ?</w:t>
      </w:r>
    </w:p>
    <w:p w14:paraId="4C6AFBFA" w14:textId="4F764371" w:rsidR="00EB68FB" w:rsidRPr="00EB68FB" w:rsidRDefault="00EB68FB" w:rsidP="00EB68FB">
      <w:pPr>
        <w:jc w:val="both"/>
        <w:rPr>
          <w:kern w:val="0"/>
          <w:sz w:val="24"/>
          <w:szCs w:val="24"/>
          <w14:ligatures w14:val="none"/>
        </w:rPr>
      </w:pPr>
      <w:r w:rsidRPr="33CDEADE">
        <w:rPr>
          <w:kern w:val="0"/>
          <w:sz w:val="24"/>
          <w:szCs w:val="24"/>
          <w:highlight w:val="green"/>
          <w14:ligatures w14:val="none"/>
        </w:rPr>
        <w:t xml:space="preserve">Cet élève bénéficie du tarif de la tranche tarifaire </w:t>
      </w:r>
      <w:r w:rsidR="69A33E38" w:rsidRPr="33CDEADE">
        <w:rPr>
          <w:kern w:val="0"/>
          <w:sz w:val="24"/>
          <w:szCs w:val="24"/>
          <w:highlight w:val="green"/>
          <w14:ligatures w14:val="none"/>
        </w:rPr>
        <w:t xml:space="preserve">neutre </w:t>
      </w:r>
      <w:r w:rsidRPr="33CDEADE">
        <w:rPr>
          <w:kern w:val="0"/>
          <w:sz w:val="24"/>
          <w:szCs w:val="24"/>
          <w:highlight w:val="green"/>
          <w14:ligatures w14:val="none"/>
        </w:rPr>
        <w:t>non soumise à revenus.</w:t>
      </w:r>
    </w:p>
    <w:p w14:paraId="3F518880" w14:textId="77777777" w:rsidR="00EB68FB" w:rsidRPr="00EB68FB" w:rsidRDefault="00EB68FB" w:rsidP="00EB68FB">
      <w:pPr>
        <w:rPr>
          <w:b/>
          <w:bCs/>
          <w:kern w:val="0"/>
          <w:sz w:val="32"/>
          <w:szCs w:val="32"/>
          <w:u w:val="single"/>
          <w14:ligatures w14:val="none"/>
        </w:rPr>
      </w:pPr>
      <w:r w:rsidRPr="00EB68FB">
        <w:rPr>
          <w:b/>
          <w:bCs/>
          <w:kern w:val="0"/>
          <w:sz w:val="32"/>
          <w:szCs w:val="32"/>
          <w:u w:val="single"/>
          <w14:ligatures w14:val="none"/>
        </w:rPr>
        <w:br w:type="page"/>
      </w:r>
    </w:p>
    <w:p w14:paraId="35EE78CF" w14:textId="34E6944A" w:rsidR="00EB68FB" w:rsidRPr="00EB68FB" w:rsidRDefault="00EB68FB" w:rsidP="007C5515">
      <w:pPr>
        <w:numPr>
          <w:ilvl w:val="0"/>
          <w:numId w:val="19"/>
        </w:numPr>
        <w:spacing w:before="240"/>
        <w:contextualSpacing/>
        <w:jc w:val="both"/>
        <w:rPr>
          <w:b/>
          <w:bCs/>
          <w:kern w:val="0"/>
          <w:sz w:val="32"/>
          <w:szCs w:val="32"/>
          <w:u w:val="single"/>
          <w14:ligatures w14:val="none"/>
        </w:rPr>
      </w:pPr>
      <w:r w:rsidRPr="00EB68FB">
        <w:rPr>
          <w:b/>
          <w:bCs/>
          <w:kern w:val="0"/>
          <w:sz w:val="32"/>
          <w:szCs w:val="32"/>
          <w:u w:val="single"/>
          <w14:ligatures w14:val="none"/>
        </w:rPr>
        <w:t xml:space="preserve">Le dépôt d’un dossier d’inscription sur </w:t>
      </w:r>
      <w:r w:rsidR="14466CC4" w:rsidRPr="00EB68FB">
        <w:rPr>
          <w:b/>
          <w:bCs/>
          <w:kern w:val="0"/>
          <w:sz w:val="32"/>
          <w:szCs w:val="32"/>
          <w:u w:val="single"/>
          <w14:ligatures w14:val="none"/>
        </w:rPr>
        <w:t>le site de la tarification solidaire</w:t>
      </w:r>
      <w:r w:rsidRPr="00EB68FB">
        <w:rPr>
          <w:b/>
          <w:bCs/>
          <w:kern w:val="0"/>
          <w:sz w:val="32"/>
          <w:szCs w:val="32"/>
          <w:u w:val="single"/>
          <w14:ligatures w14:val="none"/>
        </w:rPr>
        <w:t> :</w:t>
      </w:r>
    </w:p>
    <w:p w14:paraId="17D14ADD" w14:textId="77777777" w:rsidR="00F316BF" w:rsidRPr="003C64A6" w:rsidRDefault="00F316BF" w:rsidP="003C64A6">
      <w:pPr>
        <w:spacing w:after="0" w:line="240" w:lineRule="auto"/>
        <w:jc w:val="both"/>
        <w:rPr>
          <w:b/>
          <w:bCs/>
          <w:kern w:val="0"/>
          <w:sz w:val="24"/>
          <w:szCs w:val="24"/>
          <w:u w:val="single"/>
          <w14:ligatures w14:val="none"/>
        </w:rPr>
      </w:pPr>
    </w:p>
    <w:p w14:paraId="189D5CAB" w14:textId="6761F927" w:rsidR="00EB68FB" w:rsidRPr="00EB68FB" w:rsidRDefault="00EB68FB" w:rsidP="003C64A6">
      <w:pPr>
        <w:spacing w:line="360" w:lineRule="auto"/>
        <w:jc w:val="both"/>
        <w:rPr>
          <w:b/>
          <w:bCs/>
          <w:kern w:val="0"/>
          <w:sz w:val="28"/>
          <w:szCs w:val="28"/>
          <w:u w:val="single"/>
          <w14:ligatures w14:val="none"/>
        </w:rPr>
      </w:pPr>
      <w:r w:rsidRPr="00EB68FB">
        <w:rPr>
          <w:b/>
          <w:bCs/>
          <w:kern w:val="0"/>
          <w:sz w:val="28"/>
          <w:szCs w:val="28"/>
          <w:u w:val="single"/>
          <w14:ligatures w14:val="none"/>
        </w:rPr>
        <w:t xml:space="preserve">F.1. L’inscription de plusieurs enfants sur </w:t>
      </w:r>
      <w:r w:rsidR="73A1B221" w:rsidRPr="00EB68FB">
        <w:rPr>
          <w:b/>
          <w:bCs/>
          <w:kern w:val="0"/>
          <w:sz w:val="28"/>
          <w:szCs w:val="28"/>
          <w:u w:val="single"/>
          <w14:ligatures w14:val="none"/>
        </w:rPr>
        <w:t>le site de la tarification solidaire</w:t>
      </w:r>
    </w:p>
    <w:p w14:paraId="67F8B9D3" w14:textId="6EC84F61" w:rsidR="00EB68FB" w:rsidRPr="00EB68FB" w:rsidRDefault="00EB68FB" w:rsidP="33CDEADE">
      <w:pPr>
        <w:jc w:val="both"/>
        <w:rPr>
          <w:b/>
          <w:bCs/>
          <w:kern w:val="0"/>
          <w:sz w:val="24"/>
          <w:szCs w:val="24"/>
          <w:highlight w:val="green"/>
          <w14:ligatures w14:val="none"/>
        </w:rPr>
      </w:pPr>
      <w:bookmarkStart w:id="20" w:name="_Hlk163727997"/>
      <w:r w:rsidRPr="33CDEADE">
        <w:rPr>
          <w:b/>
          <w:bCs/>
          <w:kern w:val="0"/>
          <w:sz w:val="24"/>
          <w:szCs w:val="24"/>
          <w:highlight w:val="green"/>
          <w14:ligatures w14:val="none"/>
        </w:rPr>
        <w:t>3</w:t>
      </w:r>
      <w:r w:rsidR="003C64A6" w:rsidRPr="33CDEADE">
        <w:rPr>
          <w:b/>
          <w:bCs/>
          <w:kern w:val="0"/>
          <w:sz w:val="24"/>
          <w:szCs w:val="24"/>
          <w:highlight w:val="green"/>
          <w14:ligatures w14:val="none"/>
        </w:rPr>
        <w:t>8</w:t>
      </w:r>
      <w:r w:rsidRPr="33CDEADE">
        <w:rPr>
          <w:b/>
          <w:bCs/>
          <w:kern w:val="0"/>
          <w:sz w:val="24"/>
          <w:szCs w:val="24"/>
          <w:highlight w:val="green"/>
          <w14:ligatures w14:val="none"/>
        </w:rPr>
        <w:t>/ J’ai plusieurs enfants scolarisés dans le même établissement. Comment puis-je tous les inscrire à la tarification solidaire ?</w:t>
      </w:r>
    </w:p>
    <w:bookmarkEnd w:id="20"/>
    <w:p w14:paraId="4BFDCC36" w14:textId="583ABAC1"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Si vous souhaitez inscrire à la tarification solidaire plusieurs enfants scolarisés dans le même établissement, il convient de créer un dossier d’inscription pour chaque enfant sur le </w:t>
      </w:r>
      <w:r w:rsidR="2BE247B1" w:rsidRPr="33CDEADE">
        <w:rPr>
          <w:kern w:val="0"/>
          <w:sz w:val="24"/>
          <w:szCs w:val="24"/>
          <w:highlight w:val="green"/>
          <w14:ligatures w14:val="none"/>
        </w:rPr>
        <w:t>site de la tarification solidaire</w:t>
      </w:r>
      <w:r w:rsidRPr="33CDEADE">
        <w:rPr>
          <w:kern w:val="0"/>
          <w:sz w:val="24"/>
          <w:szCs w:val="24"/>
          <w:highlight w:val="green"/>
          <w14:ligatures w14:val="none"/>
        </w:rPr>
        <w:t xml:space="preserve"> et ce, à partir d’un seul et unique compte parent.</w:t>
      </w:r>
    </w:p>
    <w:p w14:paraId="6290176B"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Chaque dossier créé pour une même fratrie doit être rattaché à un seul compte parent.</w:t>
      </w:r>
    </w:p>
    <w:p w14:paraId="4CDF61FA" w14:textId="77777777" w:rsidR="00EB68FB" w:rsidRDefault="00EB68FB" w:rsidP="00EB68FB">
      <w:pPr>
        <w:jc w:val="both"/>
        <w:rPr>
          <w:kern w:val="0"/>
          <w:sz w:val="24"/>
          <w:szCs w:val="24"/>
          <w14:ligatures w14:val="none"/>
        </w:rPr>
      </w:pPr>
    </w:p>
    <w:p w14:paraId="4F031279" w14:textId="0352BC08" w:rsidR="00D11741" w:rsidRPr="00370452" w:rsidRDefault="00D11741" w:rsidP="33CDEADE">
      <w:pPr>
        <w:jc w:val="both"/>
        <w:rPr>
          <w:b/>
          <w:bCs/>
          <w:kern w:val="0"/>
          <w:sz w:val="24"/>
          <w:szCs w:val="24"/>
          <w:highlight w:val="green"/>
          <w14:ligatures w14:val="none"/>
        </w:rPr>
      </w:pPr>
      <w:r w:rsidRPr="33CDEADE">
        <w:rPr>
          <w:b/>
          <w:bCs/>
          <w:kern w:val="0"/>
          <w:sz w:val="24"/>
          <w:szCs w:val="24"/>
          <w:highlight w:val="green"/>
          <w14:ligatures w14:val="none"/>
        </w:rPr>
        <w:t>3</w:t>
      </w:r>
      <w:r w:rsidR="003C64A6" w:rsidRPr="33CDEADE">
        <w:rPr>
          <w:b/>
          <w:bCs/>
          <w:kern w:val="0"/>
          <w:sz w:val="24"/>
          <w:szCs w:val="24"/>
          <w:highlight w:val="green"/>
          <w14:ligatures w14:val="none"/>
        </w:rPr>
        <w:t>9</w:t>
      </w:r>
      <w:r w:rsidRPr="33CDEADE">
        <w:rPr>
          <w:b/>
          <w:bCs/>
          <w:kern w:val="0"/>
          <w:sz w:val="24"/>
          <w:szCs w:val="24"/>
          <w:highlight w:val="green"/>
          <w14:ligatures w14:val="none"/>
        </w:rPr>
        <w:t>/</w:t>
      </w:r>
      <w:r w:rsidRPr="33CDEADE">
        <w:rPr>
          <w:kern w:val="0"/>
          <w:sz w:val="24"/>
          <w:szCs w:val="24"/>
          <w:highlight w:val="green"/>
          <w14:ligatures w14:val="none"/>
        </w:rPr>
        <w:t xml:space="preserve"> </w:t>
      </w:r>
      <w:r w:rsidRPr="33CDEADE">
        <w:rPr>
          <w:b/>
          <w:bCs/>
          <w:kern w:val="0"/>
          <w:sz w:val="24"/>
          <w:szCs w:val="24"/>
          <w:highlight w:val="green"/>
          <w14:ligatures w14:val="none"/>
        </w:rPr>
        <w:t xml:space="preserve">J’ai plusieurs enfants scolarisés dans des établissements </w:t>
      </w:r>
      <w:r w:rsidR="2CAD0EB3" w:rsidRPr="33CDEADE">
        <w:rPr>
          <w:b/>
          <w:bCs/>
          <w:kern w:val="0"/>
          <w:sz w:val="24"/>
          <w:szCs w:val="24"/>
          <w:highlight w:val="green"/>
          <w14:ligatures w14:val="none"/>
        </w:rPr>
        <w:t xml:space="preserve">publics </w:t>
      </w:r>
      <w:r w:rsidRPr="33CDEADE">
        <w:rPr>
          <w:b/>
          <w:bCs/>
          <w:kern w:val="0"/>
          <w:sz w:val="24"/>
          <w:szCs w:val="24"/>
          <w:highlight w:val="green"/>
          <w14:ligatures w14:val="none"/>
        </w:rPr>
        <w:t>différents. Comment puis-je tous les inscrire à la tarification solidaire ?</w:t>
      </w:r>
    </w:p>
    <w:p w14:paraId="657067AC" w14:textId="03F3D7C9" w:rsidR="00D11741" w:rsidRPr="00370452" w:rsidRDefault="00D11741" w:rsidP="33CDEADE">
      <w:pPr>
        <w:jc w:val="both"/>
        <w:rPr>
          <w:kern w:val="0"/>
          <w:sz w:val="24"/>
          <w:szCs w:val="24"/>
          <w:highlight w:val="green"/>
          <w14:ligatures w14:val="none"/>
        </w:rPr>
      </w:pPr>
      <w:r w:rsidRPr="33CDEADE">
        <w:rPr>
          <w:kern w:val="0"/>
          <w:sz w:val="24"/>
          <w:szCs w:val="24"/>
          <w:highlight w:val="green"/>
          <w14:ligatures w14:val="none"/>
        </w:rPr>
        <w:t xml:space="preserve">Si les deux établissements bénéficient de la tarification solidaire régionale, il convient de créer un dossier d’inscription pour chaque enfant sur le </w:t>
      </w:r>
      <w:r w:rsidR="13D6CDE0" w:rsidRPr="33CDEADE">
        <w:rPr>
          <w:kern w:val="0"/>
          <w:sz w:val="24"/>
          <w:szCs w:val="24"/>
          <w:highlight w:val="green"/>
          <w14:ligatures w14:val="none"/>
        </w:rPr>
        <w:t>site de la tarification solidaire</w:t>
      </w:r>
      <w:r w:rsidRPr="33CDEADE">
        <w:rPr>
          <w:kern w:val="0"/>
          <w:sz w:val="24"/>
          <w:szCs w:val="24"/>
          <w:highlight w:val="green"/>
          <w14:ligatures w14:val="none"/>
        </w:rPr>
        <w:t xml:space="preserve"> et ce, à partir d’un seul et unique compte parent.</w:t>
      </w:r>
      <w:r w:rsidRPr="00370452">
        <w:rPr>
          <w:kern w:val="0"/>
          <w:sz w:val="24"/>
          <w:szCs w:val="24"/>
          <w14:ligatures w14:val="none"/>
        </w:rPr>
        <w:t xml:space="preserve"> </w:t>
      </w:r>
    </w:p>
    <w:p w14:paraId="54012F8B" w14:textId="0B0AAFD9" w:rsidR="00D11741" w:rsidRPr="00370452" w:rsidRDefault="00D11741" w:rsidP="33CDEADE">
      <w:pPr>
        <w:jc w:val="both"/>
        <w:rPr>
          <w:kern w:val="0"/>
          <w:sz w:val="24"/>
          <w:szCs w:val="24"/>
          <w:highlight w:val="green"/>
          <w14:ligatures w14:val="none"/>
        </w:rPr>
      </w:pPr>
      <w:r w:rsidRPr="33CDEADE">
        <w:rPr>
          <w:kern w:val="0"/>
          <w:sz w:val="24"/>
          <w:szCs w:val="24"/>
          <w:highlight w:val="green"/>
          <w14:ligatures w14:val="none"/>
        </w:rPr>
        <w:t>Chaque dossier créé pour une même fratrie doit être rattaché à un seul compte parent.</w:t>
      </w:r>
    </w:p>
    <w:p w14:paraId="69B21889" w14:textId="22DC47ED" w:rsidR="00D11741" w:rsidRPr="00370452" w:rsidRDefault="00D11741" w:rsidP="33CDEADE">
      <w:pPr>
        <w:jc w:val="both"/>
        <w:rPr>
          <w:kern w:val="0"/>
          <w:sz w:val="24"/>
          <w:szCs w:val="24"/>
          <w:highlight w:val="green"/>
          <w14:ligatures w14:val="none"/>
        </w:rPr>
      </w:pPr>
      <w:r w:rsidRPr="33CDEADE">
        <w:rPr>
          <w:kern w:val="0"/>
          <w:sz w:val="24"/>
          <w:szCs w:val="24"/>
          <w:highlight w:val="green"/>
          <w14:ligatures w14:val="none"/>
        </w:rPr>
        <w:t>Seules les données relatives à l’enfant diffèrent (date de naissance, sexe, établissement, régime…).</w:t>
      </w:r>
    </w:p>
    <w:p w14:paraId="0C6F4BB2" w14:textId="1CD79C8A" w:rsidR="00D11741" w:rsidRDefault="00D11741" w:rsidP="33CDEADE">
      <w:pPr>
        <w:jc w:val="both"/>
        <w:rPr>
          <w:kern w:val="0"/>
          <w:sz w:val="24"/>
          <w:szCs w:val="24"/>
          <w:highlight w:val="green"/>
          <w14:ligatures w14:val="none"/>
        </w:rPr>
      </w:pPr>
      <w:r w:rsidRPr="33CDEADE">
        <w:rPr>
          <w:kern w:val="0"/>
          <w:sz w:val="24"/>
          <w:szCs w:val="24"/>
          <w:highlight w:val="green"/>
          <w14:ligatures w14:val="none"/>
        </w:rPr>
        <w:t xml:space="preserve">En revanche, si l’un des deux établissements n’a pas encore intégré le dispositif de la tarification solidaire, l’inscription </w:t>
      </w:r>
      <w:r w:rsidR="6EE2422C" w:rsidRPr="33CDEADE">
        <w:rPr>
          <w:kern w:val="0"/>
          <w:sz w:val="24"/>
          <w:szCs w:val="24"/>
          <w:highlight w:val="green"/>
          <w14:ligatures w14:val="none"/>
        </w:rPr>
        <w:t>sur le site</w:t>
      </w:r>
      <w:r w:rsidRPr="33CDEADE">
        <w:rPr>
          <w:kern w:val="0"/>
          <w:sz w:val="24"/>
          <w:szCs w:val="24"/>
          <w:highlight w:val="green"/>
          <w14:ligatures w14:val="none"/>
        </w:rPr>
        <w:t xml:space="preserve"> n</w:t>
      </w:r>
      <w:r w:rsidR="454219C5" w:rsidRPr="33CDEADE">
        <w:rPr>
          <w:kern w:val="0"/>
          <w:sz w:val="24"/>
          <w:szCs w:val="24"/>
          <w:highlight w:val="green"/>
          <w14:ligatures w14:val="none"/>
        </w:rPr>
        <w:t>’est</w:t>
      </w:r>
      <w:r w:rsidRPr="33CDEADE">
        <w:rPr>
          <w:kern w:val="0"/>
          <w:sz w:val="24"/>
          <w:szCs w:val="24"/>
          <w:highlight w:val="green"/>
          <w14:ligatures w14:val="none"/>
        </w:rPr>
        <w:t xml:space="preserve"> pas possible</w:t>
      </w:r>
      <w:r w:rsidR="454219C5" w:rsidRPr="33CDEADE">
        <w:rPr>
          <w:kern w:val="0"/>
          <w:sz w:val="24"/>
          <w:szCs w:val="24"/>
          <w:highlight w:val="green"/>
          <w14:ligatures w14:val="none"/>
        </w:rPr>
        <w:t xml:space="preserve"> pour l’enfant qui y est scolarisé</w:t>
      </w:r>
      <w:r w:rsidRPr="33CDEADE">
        <w:rPr>
          <w:kern w:val="0"/>
          <w:sz w:val="24"/>
          <w:szCs w:val="24"/>
          <w:highlight w:val="green"/>
          <w14:ligatures w14:val="none"/>
        </w:rPr>
        <w:t xml:space="preserve">. Seul </w:t>
      </w:r>
      <w:r w:rsidR="454219C5" w:rsidRPr="33CDEADE">
        <w:rPr>
          <w:kern w:val="0"/>
          <w:sz w:val="24"/>
          <w:szCs w:val="24"/>
          <w:highlight w:val="green"/>
          <w14:ligatures w14:val="none"/>
        </w:rPr>
        <w:t xml:space="preserve">un </w:t>
      </w:r>
      <w:r w:rsidRPr="33CDEADE">
        <w:rPr>
          <w:kern w:val="0"/>
          <w:sz w:val="24"/>
          <w:szCs w:val="24"/>
          <w:highlight w:val="green"/>
          <w14:ligatures w14:val="none"/>
        </w:rPr>
        <w:t xml:space="preserve">enfant inscrit dans un établissement sous tarification solidaire </w:t>
      </w:r>
      <w:r w:rsidR="454219C5" w:rsidRPr="33CDEADE">
        <w:rPr>
          <w:kern w:val="0"/>
          <w:sz w:val="24"/>
          <w:szCs w:val="24"/>
          <w:highlight w:val="green"/>
          <w14:ligatures w14:val="none"/>
        </w:rPr>
        <w:t>doit</w:t>
      </w:r>
      <w:r w:rsidRPr="33CDEADE">
        <w:rPr>
          <w:kern w:val="0"/>
          <w:sz w:val="24"/>
          <w:szCs w:val="24"/>
          <w:highlight w:val="green"/>
          <w14:ligatures w14:val="none"/>
        </w:rPr>
        <w:t xml:space="preserve"> être inscrit sur </w:t>
      </w:r>
      <w:r w:rsidR="33420DA5" w:rsidRPr="33CDEADE">
        <w:rPr>
          <w:kern w:val="0"/>
          <w:sz w:val="24"/>
          <w:szCs w:val="24"/>
          <w:highlight w:val="green"/>
          <w14:ligatures w14:val="none"/>
        </w:rPr>
        <w:t>le site</w:t>
      </w:r>
      <w:r w:rsidRPr="33CDEADE">
        <w:rPr>
          <w:kern w:val="0"/>
          <w:sz w:val="24"/>
          <w:szCs w:val="24"/>
          <w:highlight w:val="green"/>
          <w14:ligatures w14:val="none"/>
        </w:rPr>
        <w:t>.</w:t>
      </w:r>
    </w:p>
    <w:p w14:paraId="5A9FDF5D" w14:textId="77777777" w:rsidR="00D11741" w:rsidRPr="00EB68FB" w:rsidRDefault="00D11741" w:rsidP="00EB68FB">
      <w:pPr>
        <w:jc w:val="both"/>
        <w:rPr>
          <w:kern w:val="0"/>
          <w:sz w:val="24"/>
          <w:szCs w:val="24"/>
          <w14:ligatures w14:val="none"/>
        </w:rPr>
      </w:pPr>
    </w:p>
    <w:p w14:paraId="30BE8232" w14:textId="26EDDB05" w:rsidR="00EB68FB" w:rsidRPr="00EB68FB" w:rsidRDefault="003C64A6" w:rsidP="33CDEADE">
      <w:pPr>
        <w:jc w:val="both"/>
        <w:rPr>
          <w:b/>
          <w:bCs/>
          <w:kern w:val="0"/>
          <w:sz w:val="24"/>
          <w:szCs w:val="24"/>
          <w:highlight w:val="green"/>
          <w14:ligatures w14:val="none"/>
        </w:rPr>
      </w:pPr>
      <w:r w:rsidRPr="33CDEADE">
        <w:rPr>
          <w:b/>
          <w:bCs/>
          <w:kern w:val="0"/>
          <w:sz w:val="24"/>
          <w:szCs w:val="24"/>
          <w:highlight w:val="green"/>
          <w14:ligatures w14:val="none"/>
        </w:rPr>
        <w:t>40</w:t>
      </w:r>
      <w:r w:rsidR="00EB68FB" w:rsidRPr="33CDEADE">
        <w:rPr>
          <w:b/>
          <w:bCs/>
          <w:kern w:val="0"/>
          <w:sz w:val="24"/>
          <w:szCs w:val="24"/>
          <w:highlight w:val="green"/>
          <w14:ligatures w14:val="none"/>
        </w:rPr>
        <w:t>/ J’ai inscrit un de mes enfants en début d’année scolaire à la tarification solidaire et souhaite inscrire un second enfant en cours d’année scolaire. Comment procéder ?</w:t>
      </w:r>
    </w:p>
    <w:p w14:paraId="179591DB"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Si vous souhaitez inscrire un autre de vos enfants à la tarification solidaire, vous devez créer un nouveau dossier à son nom, à partir du compte parent dont vous disposez déjà.</w:t>
      </w:r>
    </w:p>
    <w:p w14:paraId="6009424B" w14:textId="037906B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La réponse à la question n°4</w:t>
      </w:r>
      <w:r w:rsidR="004F7A67" w:rsidRPr="33CDEADE">
        <w:rPr>
          <w:kern w:val="0"/>
          <w:sz w:val="24"/>
          <w:szCs w:val="24"/>
          <w:highlight w:val="green"/>
          <w14:ligatures w14:val="none"/>
        </w:rPr>
        <w:t>5</w:t>
      </w:r>
      <w:r w:rsidRPr="33CDEADE">
        <w:rPr>
          <w:kern w:val="0"/>
          <w:sz w:val="24"/>
          <w:szCs w:val="24"/>
          <w:highlight w:val="green"/>
          <w14:ligatures w14:val="none"/>
        </w:rPr>
        <w:t xml:space="preserve"> vous précisera les délais impartis.</w:t>
      </w:r>
    </w:p>
    <w:p w14:paraId="5E4118E0" w14:textId="77777777" w:rsidR="00EB68FB" w:rsidRPr="00EB68FB" w:rsidRDefault="00EB68FB" w:rsidP="00EB68FB">
      <w:pPr>
        <w:jc w:val="both"/>
        <w:rPr>
          <w:kern w:val="0"/>
          <w:sz w:val="24"/>
          <w:szCs w:val="24"/>
          <w14:ligatures w14:val="none"/>
        </w:rPr>
      </w:pPr>
    </w:p>
    <w:p w14:paraId="02643D38" w14:textId="4FFACEEB" w:rsidR="00EB68FB" w:rsidRPr="00EB68FB" w:rsidRDefault="003C64A6" w:rsidP="33CDEADE">
      <w:pPr>
        <w:jc w:val="both"/>
        <w:rPr>
          <w:b/>
          <w:bCs/>
          <w:kern w:val="0"/>
          <w:sz w:val="24"/>
          <w:szCs w:val="24"/>
          <w:highlight w:val="green"/>
          <w14:ligatures w14:val="none"/>
        </w:rPr>
      </w:pPr>
      <w:r w:rsidRPr="33CDEADE">
        <w:rPr>
          <w:b/>
          <w:bCs/>
          <w:kern w:val="0"/>
          <w:sz w:val="24"/>
          <w:szCs w:val="24"/>
          <w:highlight w:val="green"/>
          <w14:ligatures w14:val="none"/>
        </w:rPr>
        <w:t>41</w:t>
      </w:r>
      <w:r w:rsidR="00EB68FB" w:rsidRPr="33CDEADE">
        <w:rPr>
          <w:b/>
          <w:bCs/>
          <w:kern w:val="0"/>
          <w:sz w:val="24"/>
          <w:szCs w:val="24"/>
          <w:highlight w:val="green"/>
          <w14:ligatures w14:val="none"/>
        </w:rPr>
        <w:t>/ J’ai inscrit à la tarification solidaire un de mes enfants l’année dernière. Je dois inscrire un second enfant pour l’année scolaire en cours. Comment procéder ?</w:t>
      </w:r>
    </w:p>
    <w:p w14:paraId="5A8D39C6" w14:textId="488A4B7F"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Vous ne pouvez pas modifier l’identité d’un enfant d’une année sur l’autre dans un dossier déjà créé sur </w:t>
      </w:r>
      <w:r w:rsidR="52DC5AB3" w:rsidRPr="33CDEADE">
        <w:rPr>
          <w:kern w:val="0"/>
          <w:sz w:val="24"/>
          <w:szCs w:val="24"/>
          <w:highlight w:val="green"/>
          <w14:ligatures w14:val="none"/>
        </w:rPr>
        <w:t>le site de la tarification solidaire</w:t>
      </w:r>
      <w:r w:rsidRPr="33CDEADE">
        <w:rPr>
          <w:kern w:val="0"/>
          <w:sz w:val="24"/>
          <w:szCs w:val="24"/>
          <w:highlight w:val="green"/>
          <w14:ligatures w14:val="none"/>
        </w:rPr>
        <w:t>.</w:t>
      </w:r>
    </w:p>
    <w:p w14:paraId="76EE561E"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devez créer un nouveau dossier à partir du compte parent préexistant.</w:t>
      </w:r>
    </w:p>
    <w:p w14:paraId="306AB10A" w14:textId="77777777" w:rsidR="00EB68FB" w:rsidRPr="00EB68FB" w:rsidRDefault="00EB68FB" w:rsidP="00EB68FB">
      <w:pPr>
        <w:jc w:val="both"/>
        <w:rPr>
          <w:b/>
          <w:bCs/>
          <w:kern w:val="0"/>
          <w:sz w:val="24"/>
          <w:szCs w:val="24"/>
          <w14:ligatures w14:val="none"/>
        </w:rPr>
      </w:pPr>
    </w:p>
    <w:p w14:paraId="08169518" w14:textId="4EEB87EA"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 xml:space="preserve">F.2. Le calendrier des inscriptions sur </w:t>
      </w:r>
      <w:r w:rsidR="0601C753" w:rsidRPr="00EB68FB">
        <w:rPr>
          <w:b/>
          <w:bCs/>
          <w:kern w:val="0"/>
          <w:sz w:val="28"/>
          <w:szCs w:val="28"/>
          <w:u w:val="single"/>
          <w14:ligatures w14:val="none"/>
        </w:rPr>
        <w:t>le site de la tarification solidaire</w:t>
      </w:r>
    </w:p>
    <w:p w14:paraId="65625FA1" w14:textId="5B8CDB6F" w:rsidR="00EB68FB" w:rsidRPr="00EB68FB" w:rsidRDefault="003C64A6" w:rsidP="33CDEADE">
      <w:pPr>
        <w:jc w:val="both"/>
        <w:rPr>
          <w:b/>
          <w:bCs/>
          <w:kern w:val="0"/>
          <w:sz w:val="24"/>
          <w:szCs w:val="24"/>
          <w:highlight w:val="green"/>
          <w14:ligatures w14:val="none"/>
        </w:rPr>
      </w:pPr>
      <w:r w:rsidRPr="33CDEADE">
        <w:rPr>
          <w:b/>
          <w:bCs/>
          <w:kern w:val="0"/>
          <w:sz w:val="24"/>
          <w:szCs w:val="24"/>
          <w:highlight w:val="green"/>
          <w14:ligatures w14:val="none"/>
        </w:rPr>
        <w:t>42</w:t>
      </w:r>
      <w:r w:rsidR="004B5DBA" w:rsidRPr="33CDEADE">
        <w:rPr>
          <w:b/>
          <w:bCs/>
          <w:kern w:val="0"/>
          <w:sz w:val="24"/>
          <w:szCs w:val="24"/>
          <w:highlight w:val="green"/>
          <w14:ligatures w14:val="none"/>
        </w:rPr>
        <w:t>/ Puis-je</w:t>
      </w:r>
      <w:r w:rsidR="00EB68FB" w:rsidRPr="33CDEADE">
        <w:rPr>
          <w:b/>
          <w:bCs/>
          <w:kern w:val="0"/>
          <w:sz w:val="24"/>
          <w:szCs w:val="24"/>
          <w:highlight w:val="green"/>
          <w14:ligatures w14:val="none"/>
        </w:rPr>
        <w:t xml:space="preserve"> modifier </w:t>
      </w:r>
      <w:r w:rsidR="004B5DBA" w:rsidRPr="33CDEADE">
        <w:rPr>
          <w:b/>
          <w:bCs/>
          <w:kern w:val="0"/>
          <w:sz w:val="24"/>
          <w:szCs w:val="24"/>
          <w:highlight w:val="green"/>
          <w14:ligatures w14:val="none"/>
        </w:rPr>
        <w:t>m</w:t>
      </w:r>
      <w:r w:rsidR="00EB68FB" w:rsidRPr="33CDEADE">
        <w:rPr>
          <w:b/>
          <w:bCs/>
          <w:kern w:val="0"/>
          <w:sz w:val="24"/>
          <w:szCs w:val="24"/>
          <w:highlight w:val="green"/>
          <w14:ligatures w14:val="none"/>
        </w:rPr>
        <w:t xml:space="preserve">on dossier </w:t>
      </w:r>
      <w:r w:rsidR="004B5DBA" w:rsidRPr="33CDEADE">
        <w:rPr>
          <w:b/>
          <w:bCs/>
          <w:kern w:val="0"/>
          <w:sz w:val="24"/>
          <w:szCs w:val="24"/>
          <w:highlight w:val="green"/>
          <w14:ligatures w14:val="none"/>
        </w:rPr>
        <w:t>d’inscription</w:t>
      </w:r>
      <w:r w:rsidR="00EB68FB" w:rsidRPr="33CDEADE">
        <w:rPr>
          <w:b/>
          <w:bCs/>
          <w:kern w:val="0"/>
          <w:sz w:val="24"/>
          <w:szCs w:val="24"/>
          <w:highlight w:val="green"/>
          <w14:ligatures w14:val="none"/>
        </w:rPr>
        <w:t xml:space="preserve"> ?</w:t>
      </w:r>
    </w:p>
    <w:p w14:paraId="09FBA03F"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Jusqu’à l’étape de la validation finale, le dossier d’inscription est à tout moment modifiable.</w:t>
      </w:r>
    </w:p>
    <w:p w14:paraId="153F54ED" w14:textId="36A3431A"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Au-delà de l’étape de validation finale, vous devez contacter le </w:t>
      </w:r>
      <w:r w:rsidR="108659B0" w:rsidRPr="33CDEADE">
        <w:rPr>
          <w:kern w:val="0"/>
          <w:sz w:val="24"/>
          <w:szCs w:val="24"/>
          <w:highlight w:val="green"/>
          <w14:ligatures w14:val="none"/>
        </w:rPr>
        <w:t>secrétaire général</w:t>
      </w:r>
      <w:r w:rsidRPr="33CDEADE">
        <w:rPr>
          <w:kern w:val="0"/>
          <w:sz w:val="24"/>
          <w:szCs w:val="24"/>
          <w:highlight w:val="green"/>
          <w14:ligatures w14:val="none"/>
        </w:rPr>
        <w:t xml:space="preserve"> de l’établissement de votre enfant si vous souhaitez apporter une modification à votre demande.</w:t>
      </w:r>
    </w:p>
    <w:p w14:paraId="39A9B8E0" w14:textId="77777777" w:rsidR="00EB68FB" w:rsidRPr="00EB68FB" w:rsidRDefault="00EB68FB" w:rsidP="00EB68FB">
      <w:pPr>
        <w:jc w:val="both"/>
        <w:rPr>
          <w:kern w:val="0"/>
          <w:sz w:val="24"/>
          <w:szCs w:val="24"/>
          <w14:ligatures w14:val="none"/>
        </w:rPr>
      </w:pPr>
    </w:p>
    <w:p w14:paraId="3F264CBB" w14:textId="125A622E"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3</w:t>
      </w:r>
      <w:r w:rsidRPr="33CDEADE">
        <w:rPr>
          <w:b/>
          <w:bCs/>
          <w:kern w:val="0"/>
          <w:sz w:val="24"/>
          <w:szCs w:val="24"/>
          <w:highlight w:val="green"/>
          <w14:ligatures w14:val="none"/>
        </w:rPr>
        <w:t>/ Faut-il</w:t>
      </w:r>
      <w:r w:rsidR="00D035B3" w:rsidRPr="33CDEADE">
        <w:rPr>
          <w:b/>
          <w:bCs/>
          <w:kern w:val="0"/>
          <w:sz w:val="24"/>
          <w:szCs w:val="24"/>
          <w:highlight w:val="green"/>
          <w14:ligatures w14:val="none"/>
        </w:rPr>
        <w:t>,</w:t>
      </w:r>
      <w:r w:rsidRPr="33CDEADE">
        <w:rPr>
          <w:b/>
          <w:bCs/>
          <w:kern w:val="0"/>
          <w:sz w:val="24"/>
          <w:szCs w:val="24"/>
          <w:highlight w:val="green"/>
          <w14:ligatures w14:val="none"/>
        </w:rPr>
        <w:t xml:space="preserve"> chaque année</w:t>
      </w:r>
      <w:r w:rsidR="00D035B3" w:rsidRPr="33CDEADE">
        <w:rPr>
          <w:b/>
          <w:bCs/>
          <w:kern w:val="0"/>
          <w:sz w:val="24"/>
          <w:szCs w:val="24"/>
          <w:highlight w:val="green"/>
          <w14:ligatures w14:val="none"/>
        </w:rPr>
        <w:t>,</w:t>
      </w:r>
      <w:r w:rsidRPr="33CDEADE">
        <w:rPr>
          <w:b/>
          <w:bCs/>
          <w:kern w:val="0"/>
          <w:sz w:val="24"/>
          <w:szCs w:val="24"/>
          <w:highlight w:val="green"/>
          <w14:ligatures w14:val="none"/>
        </w:rPr>
        <w:t xml:space="preserve"> créer un nouveau dossier sur </w:t>
      </w:r>
      <w:r w:rsidR="520EAF6C" w:rsidRPr="33CDEADE">
        <w:rPr>
          <w:b/>
          <w:bCs/>
          <w:kern w:val="0"/>
          <w:sz w:val="24"/>
          <w:szCs w:val="24"/>
          <w:highlight w:val="green"/>
          <w14:ligatures w14:val="none"/>
        </w:rPr>
        <w:t>le site de la tarification solidaire</w:t>
      </w:r>
      <w:r w:rsidR="4A060640" w:rsidRPr="33CDEADE">
        <w:rPr>
          <w:b/>
          <w:bCs/>
          <w:kern w:val="0"/>
          <w:sz w:val="24"/>
          <w:szCs w:val="24"/>
          <w:highlight w:val="green"/>
          <w14:ligatures w14:val="none"/>
        </w:rPr>
        <w:t xml:space="preserve"> </w:t>
      </w:r>
      <w:r w:rsidR="004B5DBA" w:rsidRPr="33CDEADE">
        <w:rPr>
          <w:b/>
          <w:bCs/>
          <w:kern w:val="0"/>
          <w:sz w:val="24"/>
          <w:szCs w:val="24"/>
          <w:highlight w:val="green"/>
          <w14:ligatures w14:val="none"/>
        </w:rPr>
        <w:t>?</w:t>
      </w:r>
    </w:p>
    <w:p w14:paraId="3B5A763B" w14:textId="276EAEBC"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L’identifiant et le mot de passe du représentant légal de l’enfant restent les mêmes d’une année sur l’autre. Ils sont conservés</w:t>
      </w:r>
      <w:r w:rsidR="004B5DBA" w:rsidRPr="33CDEADE">
        <w:rPr>
          <w:kern w:val="0"/>
          <w:sz w:val="24"/>
          <w:szCs w:val="24"/>
          <w:highlight w:val="green"/>
          <w14:ligatures w14:val="none"/>
        </w:rPr>
        <w:t>.</w:t>
      </w:r>
      <w:r w:rsidRPr="00EB68FB">
        <w:rPr>
          <w:kern w:val="0"/>
          <w:sz w:val="24"/>
          <w:szCs w:val="24"/>
          <w14:ligatures w14:val="none"/>
        </w:rPr>
        <w:t xml:space="preserve"> </w:t>
      </w:r>
    </w:p>
    <w:p w14:paraId="1876762D" w14:textId="15023EAB"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En revanche, à la rentrée de chaque année scolaire, en raison de la mise à jour des revenus des usagers, il est impératif de créer un nouveau dossier</w:t>
      </w:r>
      <w:r w:rsidR="7DC33F86" w:rsidRPr="33CDEADE">
        <w:rPr>
          <w:b/>
          <w:bCs/>
          <w:kern w:val="0"/>
          <w:sz w:val="24"/>
          <w:szCs w:val="24"/>
          <w:highlight w:val="green"/>
          <w14:ligatures w14:val="none"/>
        </w:rPr>
        <w:t xml:space="preserve"> à votre enfant</w:t>
      </w:r>
      <w:r w:rsidRPr="33CDEADE">
        <w:rPr>
          <w:b/>
          <w:bCs/>
          <w:kern w:val="0"/>
          <w:sz w:val="24"/>
          <w:szCs w:val="24"/>
          <w:highlight w:val="green"/>
          <w14:ligatures w14:val="none"/>
        </w:rPr>
        <w:t>.</w:t>
      </w:r>
      <w:r w:rsidRPr="00EB68FB">
        <w:rPr>
          <w:b/>
          <w:bCs/>
          <w:kern w:val="0"/>
          <w:sz w:val="24"/>
          <w:szCs w:val="24"/>
          <w14:ligatures w14:val="none"/>
        </w:rPr>
        <w:t xml:space="preserve"> </w:t>
      </w:r>
    </w:p>
    <w:p w14:paraId="13A04D6E"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Une fois connecté au compte préexistant, le représentant légal doit déclarer à nouveau l’enfant à charge.</w:t>
      </w:r>
    </w:p>
    <w:p w14:paraId="07C72777" w14:textId="77777777" w:rsidR="00EB68FB" w:rsidRPr="00EB68FB" w:rsidRDefault="00EB68FB" w:rsidP="00EB68FB">
      <w:pPr>
        <w:jc w:val="both"/>
        <w:rPr>
          <w:kern w:val="0"/>
          <w:sz w:val="24"/>
          <w:szCs w:val="24"/>
          <w14:ligatures w14:val="none"/>
        </w:rPr>
      </w:pPr>
    </w:p>
    <w:p w14:paraId="7E41C409" w14:textId="5F20594D"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4</w:t>
      </w:r>
      <w:r w:rsidRPr="33CDEADE">
        <w:rPr>
          <w:b/>
          <w:bCs/>
          <w:kern w:val="0"/>
          <w:sz w:val="24"/>
          <w:szCs w:val="24"/>
          <w:highlight w:val="green"/>
          <w14:ligatures w14:val="none"/>
        </w:rPr>
        <w:t>/ Ma demande de tarification solidaire est-elle à renouveler chaque trimestre ?</w:t>
      </w:r>
    </w:p>
    <w:p w14:paraId="3C0A9C3C"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Une demande de tarification solidaire saisie en début d’année scolaire et avant le 10 octobre est valable pour la totalité de l’année scolaire en cours (trimestres 1, 2 et 3).</w:t>
      </w:r>
    </w:p>
    <w:p w14:paraId="7E187326" w14:textId="21BDFE56"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Des périodes d’inscription pour bénéficier de la tarification </w:t>
      </w:r>
      <w:r w:rsidR="002F6AC3" w:rsidRPr="33CDEADE">
        <w:rPr>
          <w:kern w:val="0"/>
          <w:sz w:val="24"/>
          <w:szCs w:val="24"/>
          <w:highlight w:val="green"/>
          <w14:ligatures w14:val="none"/>
        </w:rPr>
        <w:t xml:space="preserve">sont également proposées pour le </w:t>
      </w:r>
      <w:r w:rsidRPr="33CDEADE">
        <w:rPr>
          <w:kern w:val="0"/>
          <w:sz w:val="24"/>
          <w:szCs w:val="24"/>
          <w:highlight w:val="green"/>
          <w14:ligatures w14:val="none"/>
        </w:rPr>
        <w:t xml:space="preserve">deuxième </w:t>
      </w:r>
      <w:r w:rsidR="002F6AC3" w:rsidRPr="33CDEADE">
        <w:rPr>
          <w:kern w:val="0"/>
          <w:sz w:val="24"/>
          <w:szCs w:val="24"/>
          <w:highlight w:val="green"/>
          <w14:ligatures w14:val="none"/>
        </w:rPr>
        <w:t>et le</w:t>
      </w:r>
      <w:r w:rsidRPr="33CDEADE">
        <w:rPr>
          <w:kern w:val="0"/>
          <w:sz w:val="24"/>
          <w:szCs w:val="24"/>
          <w:highlight w:val="green"/>
          <w14:ligatures w14:val="none"/>
        </w:rPr>
        <w:t xml:space="preserve"> troisième trimestre.</w:t>
      </w:r>
      <w:r w:rsidRPr="00EB68FB">
        <w:rPr>
          <w:kern w:val="0"/>
          <w:sz w:val="24"/>
          <w:szCs w:val="24"/>
          <w14:ligatures w14:val="none"/>
        </w:rPr>
        <w:t xml:space="preserve"> </w:t>
      </w:r>
    </w:p>
    <w:p w14:paraId="4148F8EB"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Ces dates sont communiquées par l’établissement en début d’année scolaire.</w:t>
      </w:r>
    </w:p>
    <w:p w14:paraId="27821A60" w14:textId="77777777" w:rsidR="00EB68FB" w:rsidRPr="00EB68FB" w:rsidRDefault="00EB68FB" w:rsidP="00EB68FB">
      <w:pPr>
        <w:jc w:val="both"/>
        <w:rPr>
          <w:i/>
          <w:iCs/>
          <w:kern w:val="0"/>
          <w:sz w:val="24"/>
          <w:szCs w:val="24"/>
          <w14:ligatures w14:val="none"/>
        </w:rPr>
      </w:pPr>
    </w:p>
    <w:p w14:paraId="453AA7E5" w14:textId="0AA9B72E"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5</w:t>
      </w:r>
      <w:r w:rsidRPr="33CDEADE">
        <w:rPr>
          <w:b/>
          <w:bCs/>
          <w:kern w:val="0"/>
          <w:sz w:val="24"/>
          <w:szCs w:val="24"/>
          <w:highlight w:val="green"/>
          <w14:ligatures w14:val="none"/>
        </w:rPr>
        <w:t>/ Puis-je saisir une demande de tarification solidaire en cours d’année scolaire ?</w:t>
      </w:r>
    </w:p>
    <w:p w14:paraId="7647DFEB" w14:textId="77777777" w:rsidR="00EB68FB" w:rsidRPr="00370452" w:rsidRDefault="00EB68FB" w:rsidP="33CDEADE">
      <w:pPr>
        <w:jc w:val="both"/>
        <w:rPr>
          <w:kern w:val="0"/>
          <w:sz w:val="24"/>
          <w:szCs w:val="24"/>
          <w:highlight w:val="green"/>
          <w14:ligatures w14:val="none"/>
        </w:rPr>
      </w:pPr>
      <w:r w:rsidRPr="33CDEADE">
        <w:rPr>
          <w:kern w:val="0"/>
          <w:sz w:val="24"/>
          <w:szCs w:val="24"/>
          <w:highlight w:val="green"/>
          <w14:ligatures w14:val="none"/>
        </w:rPr>
        <w:t>Il est possible de saisir une demande de tarification solidaire à tout moment au cours de l’année scolaire.</w:t>
      </w:r>
      <w:r w:rsidRPr="00370452">
        <w:rPr>
          <w:kern w:val="0"/>
          <w:sz w:val="24"/>
          <w:szCs w:val="24"/>
          <w14:ligatures w14:val="none"/>
        </w:rPr>
        <w:t xml:space="preserve"> </w:t>
      </w:r>
    </w:p>
    <w:p w14:paraId="3E663182" w14:textId="4B5777AF" w:rsidR="00EB68FB" w:rsidRPr="00370452" w:rsidRDefault="00EB68FB" w:rsidP="33CDEADE">
      <w:pPr>
        <w:jc w:val="both"/>
        <w:rPr>
          <w:kern w:val="0"/>
          <w:sz w:val="24"/>
          <w:szCs w:val="24"/>
          <w:highlight w:val="green"/>
          <w14:ligatures w14:val="none"/>
        </w:rPr>
      </w:pPr>
      <w:r w:rsidRPr="33CDEADE">
        <w:rPr>
          <w:kern w:val="0"/>
          <w:sz w:val="24"/>
          <w:szCs w:val="24"/>
          <w:highlight w:val="green"/>
          <w14:ligatures w14:val="none"/>
        </w:rPr>
        <w:t>Toutefois, pour chaque trimestre</w:t>
      </w:r>
      <w:r w:rsidR="6C199248" w:rsidRPr="33CDEADE">
        <w:rPr>
          <w:kern w:val="0"/>
          <w:sz w:val="24"/>
          <w:szCs w:val="24"/>
          <w:highlight w:val="green"/>
          <w14:ligatures w14:val="none"/>
        </w:rPr>
        <w:t xml:space="preserve"> de l’année scolaire 202</w:t>
      </w:r>
      <w:r w:rsidR="3CF80185" w:rsidRPr="33CDEADE">
        <w:rPr>
          <w:kern w:val="0"/>
          <w:sz w:val="24"/>
          <w:szCs w:val="24"/>
          <w:highlight w:val="green"/>
          <w14:ligatures w14:val="none"/>
        </w:rPr>
        <w:t>5</w:t>
      </w:r>
      <w:r w:rsidR="6C199248" w:rsidRPr="33CDEADE">
        <w:rPr>
          <w:kern w:val="0"/>
          <w:sz w:val="24"/>
          <w:szCs w:val="24"/>
          <w:highlight w:val="green"/>
          <w14:ligatures w14:val="none"/>
        </w:rPr>
        <w:t>-202</w:t>
      </w:r>
      <w:r w:rsidR="3395CF37" w:rsidRPr="33CDEADE">
        <w:rPr>
          <w:kern w:val="0"/>
          <w:sz w:val="24"/>
          <w:szCs w:val="24"/>
          <w:highlight w:val="green"/>
          <w14:ligatures w14:val="none"/>
        </w:rPr>
        <w:t>6</w:t>
      </w:r>
      <w:r w:rsidRPr="33CDEADE">
        <w:rPr>
          <w:kern w:val="0"/>
          <w:sz w:val="24"/>
          <w:szCs w:val="24"/>
          <w:highlight w:val="green"/>
          <w14:ligatures w14:val="none"/>
        </w:rPr>
        <w:t>, des dates butoirs</w:t>
      </w:r>
      <w:r w:rsidRPr="33CDEADE">
        <w:rPr>
          <w:kern w:val="0"/>
          <w:highlight w:val="green"/>
          <w14:ligatures w14:val="none"/>
        </w:rPr>
        <w:t xml:space="preserve"> </w:t>
      </w:r>
      <w:r w:rsidRPr="33CDEADE">
        <w:rPr>
          <w:kern w:val="0"/>
          <w:sz w:val="24"/>
          <w:szCs w:val="24"/>
          <w:highlight w:val="green"/>
          <w14:ligatures w14:val="none"/>
        </w:rPr>
        <w:t>de dépôt des dossiers sont fixées</w:t>
      </w:r>
      <w:r w:rsidR="0070069A" w:rsidRPr="33CDEADE">
        <w:rPr>
          <w:kern w:val="0"/>
          <w:sz w:val="24"/>
          <w:szCs w:val="24"/>
          <w:highlight w:val="green"/>
          <w14:ligatures w14:val="none"/>
        </w:rPr>
        <w:t> :</w:t>
      </w:r>
    </w:p>
    <w:p w14:paraId="7D0D3FC7" w14:textId="2BC95ECE" w:rsidR="0070069A" w:rsidRPr="00370452" w:rsidRDefault="0070069A" w:rsidP="33CDEADE">
      <w:pPr>
        <w:pStyle w:val="Paragraphedeliste"/>
        <w:numPr>
          <w:ilvl w:val="0"/>
          <w:numId w:val="1"/>
        </w:numPr>
        <w:jc w:val="both"/>
        <w:rPr>
          <w:sz w:val="24"/>
          <w:szCs w:val="24"/>
          <w:highlight w:val="green"/>
        </w:rPr>
      </w:pPr>
      <w:r w:rsidRPr="33CDEADE">
        <w:rPr>
          <w:sz w:val="24"/>
          <w:szCs w:val="24"/>
          <w:highlight w:val="green"/>
          <w:u w:val="single"/>
        </w:rPr>
        <w:t>1</w:t>
      </w:r>
      <w:r w:rsidRPr="33CDEADE">
        <w:rPr>
          <w:sz w:val="24"/>
          <w:szCs w:val="24"/>
          <w:highlight w:val="green"/>
          <w:u w:val="single"/>
          <w:vertAlign w:val="superscript"/>
        </w:rPr>
        <w:t>er</w:t>
      </w:r>
      <w:r w:rsidRPr="33CDEADE">
        <w:rPr>
          <w:sz w:val="24"/>
          <w:szCs w:val="24"/>
          <w:highlight w:val="green"/>
          <w:u w:val="single"/>
        </w:rPr>
        <w:t xml:space="preserve"> trimestre :</w:t>
      </w:r>
      <w:r w:rsidRPr="33CDEADE">
        <w:rPr>
          <w:sz w:val="24"/>
          <w:szCs w:val="24"/>
          <w:highlight w:val="green"/>
        </w:rPr>
        <w:t xml:space="preserve"> </w:t>
      </w:r>
      <w:r w:rsidR="0023527C" w:rsidRPr="33CDEADE">
        <w:rPr>
          <w:sz w:val="24"/>
          <w:szCs w:val="24"/>
          <w:highlight w:val="green"/>
        </w:rPr>
        <w:t xml:space="preserve">inscription </w:t>
      </w:r>
      <w:r w:rsidRPr="33CDEADE">
        <w:rPr>
          <w:sz w:val="24"/>
          <w:szCs w:val="24"/>
          <w:highlight w:val="green"/>
        </w:rPr>
        <w:t>du 2</w:t>
      </w:r>
      <w:r w:rsidR="3DE446B7" w:rsidRPr="33CDEADE">
        <w:rPr>
          <w:sz w:val="24"/>
          <w:szCs w:val="24"/>
          <w:highlight w:val="green"/>
        </w:rPr>
        <w:t>5</w:t>
      </w:r>
      <w:r w:rsidRPr="33CDEADE">
        <w:rPr>
          <w:sz w:val="24"/>
          <w:szCs w:val="24"/>
          <w:highlight w:val="green"/>
        </w:rPr>
        <w:t xml:space="preserve"> août 202</w:t>
      </w:r>
      <w:r w:rsidR="6ACBD252" w:rsidRPr="33CDEADE">
        <w:rPr>
          <w:sz w:val="24"/>
          <w:szCs w:val="24"/>
          <w:highlight w:val="green"/>
        </w:rPr>
        <w:t>5</w:t>
      </w:r>
      <w:r w:rsidRPr="33CDEADE">
        <w:rPr>
          <w:sz w:val="24"/>
          <w:szCs w:val="24"/>
          <w:highlight w:val="green"/>
        </w:rPr>
        <w:t xml:space="preserve"> au 10 octobre 202</w:t>
      </w:r>
      <w:r w:rsidR="7DE91576" w:rsidRPr="33CDEADE">
        <w:rPr>
          <w:sz w:val="24"/>
          <w:szCs w:val="24"/>
          <w:highlight w:val="green"/>
        </w:rPr>
        <w:t>5</w:t>
      </w:r>
      <w:r w:rsidRPr="33CDEADE">
        <w:rPr>
          <w:sz w:val="24"/>
          <w:szCs w:val="24"/>
          <w:highlight w:val="green"/>
        </w:rPr>
        <w:t xml:space="preserve"> </w:t>
      </w:r>
      <w:r w:rsidR="002B7C71">
        <w:rPr>
          <w:sz w:val="24"/>
          <w:szCs w:val="24"/>
          <w:highlight w:val="green"/>
        </w:rPr>
        <w:t xml:space="preserve">inclus </w:t>
      </w:r>
      <w:r w:rsidRPr="33CDEADE">
        <w:rPr>
          <w:sz w:val="24"/>
          <w:szCs w:val="24"/>
          <w:highlight w:val="green"/>
        </w:rPr>
        <w:t>pour bénéficier de la tarification solidaire durant les trois trimestres de l’année scolaire en cours.</w:t>
      </w:r>
    </w:p>
    <w:p w14:paraId="0054C024" w14:textId="5D33073B" w:rsidR="0070069A" w:rsidRPr="00370452" w:rsidRDefault="0070069A" w:rsidP="33CDEADE">
      <w:pPr>
        <w:pStyle w:val="Paragraphedeliste"/>
        <w:numPr>
          <w:ilvl w:val="0"/>
          <w:numId w:val="1"/>
        </w:numPr>
        <w:jc w:val="both"/>
        <w:rPr>
          <w:sz w:val="24"/>
          <w:szCs w:val="24"/>
          <w:highlight w:val="green"/>
        </w:rPr>
      </w:pPr>
      <w:r w:rsidRPr="33CDEADE">
        <w:rPr>
          <w:sz w:val="24"/>
          <w:szCs w:val="24"/>
          <w:highlight w:val="green"/>
          <w:u w:val="single"/>
        </w:rPr>
        <w:t>2</w:t>
      </w:r>
      <w:r w:rsidRPr="33CDEADE">
        <w:rPr>
          <w:sz w:val="24"/>
          <w:szCs w:val="24"/>
          <w:highlight w:val="green"/>
          <w:u w:val="single"/>
          <w:vertAlign w:val="superscript"/>
        </w:rPr>
        <w:t>ème</w:t>
      </w:r>
      <w:r w:rsidRPr="33CDEADE">
        <w:rPr>
          <w:sz w:val="24"/>
          <w:szCs w:val="24"/>
          <w:highlight w:val="green"/>
          <w:u w:val="single"/>
        </w:rPr>
        <w:t xml:space="preserve"> trimestre :</w:t>
      </w:r>
      <w:r w:rsidRPr="33CDEADE">
        <w:rPr>
          <w:sz w:val="24"/>
          <w:szCs w:val="24"/>
          <w:highlight w:val="green"/>
        </w:rPr>
        <w:t xml:space="preserve"> </w:t>
      </w:r>
      <w:r w:rsidR="0023527C" w:rsidRPr="33CDEADE">
        <w:rPr>
          <w:sz w:val="24"/>
          <w:szCs w:val="24"/>
          <w:highlight w:val="green"/>
        </w:rPr>
        <w:t xml:space="preserve">inscription </w:t>
      </w:r>
      <w:r w:rsidRPr="33CDEADE">
        <w:rPr>
          <w:sz w:val="24"/>
          <w:szCs w:val="24"/>
          <w:highlight w:val="green"/>
        </w:rPr>
        <w:t>du 11 octobre 202</w:t>
      </w:r>
      <w:r w:rsidR="7D70E32C" w:rsidRPr="33CDEADE">
        <w:rPr>
          <w:sz w:val="24"/>
          <w:szCs w:val="24"/>
          <w:highlight w:val="green"/>
        </w:rPr>
        <w:t>5</w:t>
      </w:r>
      <w:r w:rsidRPr="33CDEADE">
        <w:rPr>
          <w:sz w:val="24"/>
          <w:szCs w:val="24"/>
          <w:highlight w:val="green"/>
        </w:rPr>
        <w:t xml:space="preserve"> au 2</w:t>
      </w:r>
      <w:r w:rsidR="70D6E7EF" w:rsidRPr="33CDEADE">
        <w:rPr>
          <w:sz w:val="24"/>
          <w:szCs w:val="24"/>
          <w:highlight w:val="green"/>
        </w:rPr>
        <w:t>3</w:t>
      </w:r>
      <w:r w:rsidRPr="33CDEADE">
        <w:rPr>
          <w:sz w:val="24"/>
          <w:szCs w:val="24"/>
          <w:highlight w:val="green"/>
        </w:rPr>
        <w:t xml:space="preserve"> janvier 202</w:t>
      </w:r>
      <w:r w:rsidR="6BD29FD8" w:rsidRPr="33CDEADE">
        <w:rPr>
          <w:sz w:val="24"/>
          <w:szCs w:val="24"/>
          <w:highlight w:val="green"/>
        </w:rPr>
        <w:t>6</w:t>
      </w:r>
      <w:r w:rsidRPr="33CDEADE">
        <w:rPr>
          <w:sz w:val="24"/>
          <w:szCs w:val="24"/>
          <w:highlight w:val="green"/>
        </w:rPr>
        <w:t xml:space="preserve"> </w:t>
      </w:r>
      <w:r w:rsidR="002B7C71">
        <w:rPr>
          <w:sz w:val="24"/>
          <w:szCs w:val="24"/>
          <w:highlight w:val="green"/>
        </w:rPr>
        <w:t xml:space="preserve">inclus </w:t>
      </w:r>
      <w:r w:rsidRPr="33CDEADE">
        <w:rPr>
          <w:sz w:val="24"/>
          <w:szCs w:val="24"/>
          <w:highlight w:val="green"/>
        </w:rPr>
        <w:t>pour bénéficier de la tarification solidaire au 2</w:t>
      </w:r>
      <w:r w:rsidRPr="33CDEADE">
        <w:rPr>
          <w:sz w:val="24"/>
          <w:szCs w:val="24"/>
          <w:highlight w:val="green"/>
          <w:vertAlign w:val="superscript"/>
        </w:rPr>
        <w:t>ème</w:t>
      </w:r>
      <w:r w:rsidRPr="33CDEADE">
        <w:rPr>
          <w:sz w:val="24"/>
          <w:szCs w:val="24"/>
          <w:highlight w:val="green"/>
        </w:rPr>
        <w:t xml:space="preserve"> et </w:t>
      </w:r>
      <w:r w:rsidR="008A6A17" w:rsidRPr="33CDEADE">
        <w:rPr>
          <w:sz w:val="24"/>
          <w:szCs w:val="24"/>
          <w:highlight w:val="green"/>
        </w:rPr>
        <w:t xml:space="preserve">au </w:t>
      </w:r>
      <w:r w:rsidRPr="33CDEADE">
        <w:rPr>
          <w:sz w:val="24"/>
          <w:szCs w:val="24"/>
          <w:highlight w:val="green"/>
        </w:rPr>
        <w:t>3</w:t>
      </w:r>
      <w:r w:rsidRPr="33CDEADE">
        <w:rPr>
          <w:sz w:val="24"/>
          <w:szCs w:val="24"/>
          <w:highlight w:val="green"/>
          <w:vertAlign w:val="superscript"/>
        </w:rPr>
        <w:t>ème</w:t>
      </w:r>
      <w:r w:rsidRPr="33CDEADE">
        <w:rPr>
          <w:sz w:val="24"/>
          <w:szCs w:val="24"/>
          <w:highlight w:val="green"/>
        </w:rPr>
        <w:t xml:space="preserve"> trimestre.</w:t>
      </w:r>
    </w:p>
    <w:p w14:paraId="4E5BC885" w14:textId="5E5D55E4" w:rsidR="0070069A" w:rsidRPr="00370452" w:rsidRDefault="0070069A" w:rsidP="33CDEADE">
      <w:pPr>
        <w:pStyle w:val="Paragraphedeliste"/>
        <w:numPr>
          <w:ilvl w:val="0"/>
          <w:numId w:val="1"/>
        </w:numPr>
        <w:jc w:val="both"/>
        <w:rPr>
          <w:sz w:val="24"/>
          <w:szCs w:val="24"/>
          <w:highlight w:val="green"/>
        </w:rPr>
      </w:pPr>
      <w:r w:rsidRPr="33CDEADE">
        <w:rPr>
          <w:sz w:val="24"/>
          <w:szCs w:val="24"/>
          <w:highlight w:val="green"/>
          <w:u w:val="single"/>
        </w:rPr>
        <w:t>3</w:t>
      </w:r>
      <w:r w:rsidRPr="33CDEADE">
        <w:rPr>
          <w:sz w:val="24"/>
          <w:szCs w:val="24"/>
          <w:highlight w:val="green"/>
          <w:u w:val="single"/>
          <w:vertAlign w:val="superscript"/>
        </w:rPr>
        <w:t>ème</w:t>
      </w:r>
      <w:r w:rsidRPr="33CDEADE">
        <w:rPr>
          <w:sz w:val="24"/>
          <w:szCs w:val="24"/>
          <w:highlight w:val="green"/>
          <w:u w:val="single"/>
        </w:rPr>
        <w:t xml:space="preserve"> trimestre</w:t>
      </w:r>
      <w:r w:rsidR="0023527C" w:rsidRPr="33CDEADE">
        <w:rPr>
          <w:sz w:val="24"/>
          <w:szCs w:val="24"/>
          <w:highlight w:val="green"/>
          <w:u w:val="single"/>
        </w:rPr>
        <w:t xml:space="preserve"> </w:t>
      </w:r>
      <w:r w:rsidRPr="33CDEADE">
        <w:rPr>
          <w:sz w:val="24"/>
          <w:szCs w:val="24"/>
          <w:highlight w:val="green"/>
          <w:u w:val="single"/>
        </w:rPr>
        <w:t>:</w:t>
      </w:r>
      <w:r w:rsidRPr="33CDEADE">
        <w:rPr>
          <w:sz w:val="24"/>
          <w:szCs w:val="24"/>
          <w:highlight w:val="green"/>
        </w:rPr>
        <w:t xml:space="preserve"> </w:t>
      </w:r>
      <w:r w:rsidR="0023527C" w:rsidRPr="33CDEADE">
        <w:rPr>
          <w:sz w:val="24"/>
          <w:szCs w:val="24"/>
          <w:highlight w:val="green"/>
        </w:rPr>
        <w:t xml:space="preserve">inscription </w:t>
      </w:r>
      <w:r w:rsidRPr="33CDEADE">
        <w:rPr>
          <w:sz w:val="24"/>
          <w:szCs w:val="24"/>
          <w:highlight w:val="green"/>
        </w:rPr>
        <w:t>du 2</w:t>
      </w:r>
      <w:r w:rsidR="605691A4" w:rsidRPr="33CDEADE">
        <w:rPr>
          <w:sz w:val="24"/>
          <w:szCs w:val="24"/>
          <w:highlight w:val="green"/>
        </w:rPr>
        <w:t>4</w:t>
      </w:r>
      <w:r w:rsidRPr="33CDEADE">
        <w:rPr>
          <w:sz w:val="24"/>
          <w:szCs w:val="24"/>
          <w:highlight w:val="green"/>
        </w:rPr>
        <w:t xml:space="preserve"> janvier 202</w:t>
      </w:r>
      <w:r w:rsidR="380A6635" w:rsidRPr="33CDEADE">
        <w:rPr>
          <w:sz w:val="24"/>
          <w:szCs w:val="24"/>
          <w:highlight w:val="green"/>
        </w:rPr>
        <w:t>6</w:t>
      </w:r>
      <w:r w:rsidRPr="33CDEADE">
        <w:rPr>
          <w:sz w:val="24"/>
          <w:szCs w:val="24"/>
          <w:highlight w:val="green"/>
        </w:rPr>
        <w:t xml:space="preserve"> au </w:t>
      </w:r>
      <w:r w:rsidR="002B7C71">
        <w:rPr>
          <w:sz w:val="24"/>
          <w:szCs w:val="24"/>
          <w:highlight w:val="green"/>
        </w:rPr>
        <w:t>20 juin</w:t>
      </w:r>
      <w:r w:rsidRPr="33CDEADE">
        <w:rPr>
          <w:sz w:val="24"/>
          <w:szCs w:val="24"/>
          <w:highlight w:val="green"/>
        </w:rPr>
        <w:t xml:space="preserve"> 202</w:t>
      </w:r>
      <w:r w:rsidR="66E0B009" w:rsidRPr="33CDEADE">
        <w:rPr>
          <w:sz w:val="24"/>
          <w:szCs w:val="24"/>
          <w:highlight w:val="green"/>
        </w:rPr>
        <w:t>6</w:t>
      </w:r>
      <w:r w:rsidRPr="33CDEADE">
        <w:rPr>
          <w:sz w:val="24"/>
          <w:szCs w:val="24"/>
          <w:highlight w:val="green"/>
        </w:rPr>
        <w:t xml:space="preserve"> </w:t>
      </w:r>
      <w:r w:rsidR="002B7C71">
        <w:rPr>
          <w:sz w:val="24"/>
          <w:szCs w:val="24"/>
          <w:highlight w:val="green"/>
        </w:rPr>
        <w:t xml:space="preserve">inclus </w:t>
      </w:r>
      <w:r w:rsidRPr="33CDEADE">
        <w:rPr>
          <w:sz w:val="24"/>
          <w:szCs w:val="24"/>
          <w:highlight w:val="green"/>
        </w:rPr>
        <w:t>pour bénéficier de la tarification solidaire au 3</w:t>
      </w:r>
      <w:r w:rsidRPr="33CDEADE">
        <w:rPr>
          <w:sz w:val="24"/>
          <w:szCs w:val="24"/>
          <w:highlight w:val="green"/>
          <w:vertAlign w:val="superscript"/>
        </w:rPr>
        <w:t>ème</w:t>
      </w:r>
      <w:r w:rsidRPr="33CDEADE">
        <w:rPr>
          <w:sz w:val="24"/>
          <w:szCs w:val="24"/>
          <w:highlight w:val="green"/>
        </w:rPr>
        <w:t xml:space="preserve"> trimestre.</w:t>
      </w:r>
    </w:p>
    <w:p w14:paraId="649323DE" w14:textId="77777777" w:rsidR="00EB68FB" w:rsidRPr="00EB68FB" w:rsidRDefault="00EB68FB" w:rsidP="00EB68FB">
      <w:pPr>
        <w:rPr>
          <w:kern w:val="0"/>
          <w:sz w:val="24"/>
          <w:szCs w:val="24"/>
          <w14:ligatures w14:val="none"/>
        </w:rPr>
      </w:pPr>
      <w:bookmarkStart w:id="21" w:name="_Hlk151375068"/>
    </w:p>
    <w:p w14:paraId="7BD3DA34" w14:textId="2015A04A" w:rsidR="00EB68FB" w:rsidRPr="00EB68FB" w:rsidRDefault="00EB68FB" w:rsidP="00F316BF">
      <w:pPr>
        <w:spacing w:line="360" w:lineRule="auto"/>
        <w:jc w:val="both"/>
        <w:rPr>
          <w:b/>
          <w:bCs/>
          <w:kern w:val="0"/>
          <w:sz w:val="28"/>
          <w:szCs w:val="28"/>
          <w:u w:val="single"/>
          <w14:ligatures w14:val="none"/>
        </w:rPr>
      </w:pPr>
      <w:r w:rsidRPr="00EB68FB">
        <w:rPr>
          <w:b/>
          <w:bCs/>
          <w:kern w:val="0"/>
          <w:sz w:val="28"/>
          <w:szCs w:val="28"/>
          <w:u w:val="single"/>
          <w14:ligatures w14:val="none"/>
        </w:rPr>
        <w:t xml:space="preserve">F.3. Les difficultés relatives au dépôt d’un dossier sur </w:t>
      </w:r>
      <w:r w:rsidR="2B116992" w:rsidRPr="00EB68FB">
        <w:rPr>
          <w:b/>
          <w:bCs/>
          <w:kern w:val="0"/>
          <w:sz w:val="28"/>
          <w:szCs w:val="28"/>
          <w:u w:val="single"/>
          <w14:ligatures w14:val="none"/>
        </w:rPr>
        <w:t>le site de la tarification solidaire</w:t>
      </w:r>
    </w:p>
    <w:p w14:paraId="096705F0" w14:textId="7F60ED94" w:rsidR="00EB68FB" w:rsidRPr="00EB68FB" w:rsidRDefault="00EB68FB" w:rsidP="33CDEADE">
      <w:pPr>
        <w:jc w:val="both"/>
        <w:rPr>
          <w:b/>
          <w:bCs/>
          <w:color w:val="FF0000"/>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6</w:t>
      </w:r>
      <w:r w:rsidRPr="33CDEADE">
        <w:rPr>
          <w:b/>
          <w:bCs/>
          <w:kern w:val="0"/>
          <w:sz w:val="24"/>
          <w:szCs w:val="24"/>
          <w:highlight w:val="green"/>
          <w14:ligatures w14:val="none"/>
        </w:rPr>
        <w:t>/ Après validation de ma demande</w:t>
      </w:r>
      <w:r w:rsidR="004F7A67" w:rsidRPr="33CDEADE">
        <w:rPr>
          <w:b/>
          <w:bCs/>
          <w:kern w:val="0"/>
          <w:sz w:val="24"/>
          <w:szCs w:val="24"/>
          <w:highlight w:val="green"/>
          <w14:ligatures w14:val="none"/>
        </w:rPr>
        <w:t xml:space="preserve"> de tarification solidaire</w:t>
      </w:r>
      <w:r w:rsidRPr="33CDEADE">
        <w:rPr>
          <w:b/>
          <w:bCs/>
          <w:kern w:val="0"/>
          <w:sz w:val="24"/>
          <w:szCs w:val="24"/>
          <w:highlight w:val="green"/>
          <w14:ligatures w14:val="none"/>
        </w:rPr>
        <w:t>, un message m’indiqu</w:t>
      </w:r>
      <w:r w:rsidR="005752DA" w:rsidRPr="33CDEADE">
        <w:rPr>
          <w:b/>
          <w:bCs/>
          <w:kern w:val="0"/>
          <w:sz w:val="24"/>
          <w:szCs w:val="24"/>
          <w:highlight w:val="green"/>
          <w14:ligatures w14:val="none"/>
        </w:rPr>
        <w:t>e</w:t>
      </w:r>
      <w:r w:rsidRPr="33CDEADE">
        <w:rPr>
          <w:b/>
          <w:bCs/>
          <w:kern w:val="0"/>
          <w:sz w:val="24"/>
          <w:szCs w:val="24"/>
          <w:highlight w:val="green"/>
          <w14:ligatures w14:val="none"/>
        </w:rPr>
        <w:t xml:space="preserve"> que les informations saisies ne sont pas reconnues par l’</w:t>
      </w:r>
      <w:r w:rsidR="00D035B3" w:rsidRPr="33CDEADE">
        <w:rPr>
          <w:b/>
          <w:bCs/>
          <w:kern w:val="0"/>
          <w:sz w:val="24"/>
          <w:szCs w:val="24"/>
          <w:highlight w:val="green"/>
          <w14:ligatures w14:val="none"/>
        </w:rPr>
        <w:t>application</w:t>
      </w:r>
      <w:r w:rsidRPr="33CDEADE">
        <w:rPr>
          <w:b/>
          <w:bCs/>
          <w:kern w:val="0"/>
          <w:sz w:val="24"/>
          <w:szCs w:val="24"/>
          <w:highlight w:val="green"/>
          <w14:ligatures w14:val="none"/>
        </w:rPr>
        <w:t xml:space="preserve"> </w:t>
      </w:r>
      <w:r w:rsidR="005752DA" w:rsidRPr="33CDEADE">
        <w:rPr>
          <w:b/>
          <w:bCs/>
          <w:kern w:val="0"/>
          <w:sz w:val="24"/>
          <w:szCs w:val="24"/>
          <w:highlight w:val="green"/>
          <w14:ligatures w14:val="none"/>
        </w:rPr>
        <w:t>« </w:t>
      </w:r>
      <w:r w:rsidRPr="33CDEADE">
        <w:rPr>
          <w:b/>
          <w:bCs/>
          <w:kern w:val="0"/>
          <w:sz w:val="24"/>
          <w:szCs w:val="24"/>
          <w:highlight w:val="green"/>
          <w14:ligatures w14:val="none"/>
        </w:rPr>
        <w:t>Impôt particulier</w:t>
      </w:r>
      <w:r w:rsidR="005752DA" w:rsidRPr="33CDEADE">
        <w:rPr>
          <w:b/>
          <w:bCs/>
          <w:kern w:val="0"/>
          <w:sz w:val="24"/>
          <w:szCs w:val="24"/>
          <w:highlight w:val="green"/>
          <w14:ligatures w14:val="none"/>
        </w:rPr>
        <w:t> »</w:t>
      </w:r>
      <w:r w:rsidRPr="33CDEADE">
        <w:rPr>
          <w:b/>
          <w:bCs/>
          <w:kern w:val="0"/>
          <w:sz w:val="24"/>
          <w:szCs w:val="24"/>
          <w:highlight w:val="green"/>
          <w14:ligatures w14:val="none"/>
        </w:rPr>
        <w:t>. Que faire</w:t>
      </w:r>
      <w:r w:rsidR="004F7A67" w:rsidRPr="33CDEADE">
        <w:rPr>
          <w:b/>
          <w:bCs/>
          <w:kern w:val="0"/>
          <w:sz w:val="24"/>
          <w:szCs w:val="24"/>
          <w:highlight w:val="green"/>
          <w14:ligatures w14:val="none"/>
        </w:rPr>
        <w:t> ?</w:t>
      </w:r>
    </w:p>
    <w:p w14:paraId="505B8434" w14:textId="064076D0"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Si un message de non-reconnaissance des informations saisies apparaît après la validation de votre demande</w:t>
      </w:r>
      <w:r w:rsidRPr="33CDEADE">
        <w:rPr>
          <w:kern w:val="0"/>
          <w:highlight w:val="green"/>
          <w14:ligatures w14:val="none"/>
        </w:rPr>
        <w:t xml:space="preserve"> </w:t>
      </w:r>
      <w:r w:rsidRPr="33CDEADE">
        <w:rPr>
          <w:kern w:val="0"/>
          <w:sz w:val="24"/>
          <w:szCs w:val="24"/>
          <w:highlight w:val="green"/>
          <w14:ligatures w14:val="none"/>
        </w:rPr>
        <w:t xml:space="preserve">de tarification solidaire, cela signifie que les données dont dispose </w:t>
      </w:r>
      <w:r w:rsidR="00D035B3" w:rsidRPr="33CDEADE">
        <w:rPr>
          <w:kern w:val="0"/>
          <w:sz w:val="24"/>
          <w:szCs w:val="24"/>
          <w:highlight w:val="green"/>
          <w14:ligatures w14:val="none"/>
        </w:rPr>
        <w:t>l’application Impôt</w:t>
      </w:r>
      <w:r w:rsidRPr="33CDEADE">
        <w:rPr>
          <w:kern w:val="0"/>
          <w:sz w:val="24"/>
          <w:szCs w:val="24"/>
          <w:highlight w:val="green"/>
          <w14:ligatures w14:val="none"/>
        </w:rPr>
        <w:t xml:space="preserve"> particulier ne correspondent pas aux données saisies.</w:t>
      </w:r>
    </w:p>
    <w:p w14:paraId="61EBABAF"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Il faut alors retourner à l’étape 1 intitulée « Responsable légal ».</w:t>
      </w:r>
    </w:p>
    <w:p w14:paraId="29264EE3"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Des informations, comme le nom ou la date de naissance, ne correspondent probablement pas au numéro de déclarant renseigné.</w:t>
      </w:r>
    </w:p>
    <w:p w14:paraId="3DAD2D09" w14:textId="77777777" w:rsidR="00EB68FB" w:rsidRPr="00EB68FB" w:rsidRDefault="00EB68FB" w:rsidP="00EB68FB">
      <w:pPr>
        <w:jc w:val="both"/>
        <w:rPr>
          <w:kern w:val="0"/>
          <w:sz w:val="24"/>
          <w:szCs w:val="24"/>
          <w14:ligatures w14:val="none"/>
        </w:rPr>
      </w:pPr>
    </w:p>
    <w:p w14:paraId="37A5928E" w14:textId="1864322D"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7</w:t>
      </w:r>
      <w:r w:rsidRPr="33CDEADE">
        <w:rPr>
          <w:b/>
          <w:bCs/>
          <w:kern w:val="0"/>
          <w:sz w:val="24"/>
          <w:szCs w:val="24"/>
          <w:highlight w:val="green"/>
          <w14:ligatures w14:val="none"/>
        </w:rPr>
        <w:t>/ Après validation de ma demande de tarification solidaire, un message d’erreur apparaît. Que faire ?</w:t>
      </w:r>
    </w:p>
    <w:p w14:paraId="65F414B8" w14:textId="454FFEAD"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Si un message d’erreur apparaît lors de la validation de votre demande de tarification solidaire, cela signifie que le </w:t>
      </w:r>
      <w:r w:rsidR="06498D1A" w:rsidRPr="33CDEADE">
        <w:rPr>
          <w:kern w:val="0"/>
          <w:sz w:val="24"/>
          <w:szCs w:val="24"/>
          <w:highlight w:val="green"/>
          <w14:ligatures w14:val="none"/>
        </w:rPr>
        <w:t>site</w:t>
      </w:r>
      <w:r w:rsidRPr="33CDEADE">
        <w:rPr>
          <w:kern w:val="0"/>
          <w:sz w:val="24"/>
          <w:szCs w:val="24"/>
          <w:highlight w:val="green"/>
          <w14:ligatures w14:val="none"/>
        </w:rPr>
        <w:t xml:space="preserve"> </w:t>
      </w:r>
      <w:r w:rsidR="0C7E4807" w:rsidRPr="33CDEADE">
        <w:rPr>
          <w:kern w:val="0"/>
          <w:sz w:val="24"/>
          <w:szCs w:val="24"/>
          <w:highlight w:val="green"/>
          <w14:ligatures w14:val="none"/>
        </w:rPr>
        <w:t>de la tarification solidaire</w:t>
      </w:r>
      <w:r w:rsidRPr="33CDEADE">
        <w:rPr>
          <w:kern w:val="0"/>
          <w:sz w:val="24"/>
          <w:szCs w:val="24"/>
          <w:highlight w:val="green"/>
          <w14:ligatures w14:val="none"/>
        </w:rPr>
        <w:t xml:space="preserve"> rencontre un problème technique.</w:t>
      </w:r>
      <w:r w:rsidRPr="00EB68FB">
        <w:rPr>
          <w:kern w:val="0"/>
          <w:sz w:val="24"/>
          <w:szCs w:val="24"/>
          <w14:ligatures w14:val="none"/>
        </w:rPr>
        <w:t xml:space="preserve"> </w:t>
      </w:r>
    </w:p>
    <w:p w14:paraId="5FCBCD74" w14:textId="152E9A23"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 xml:space="preserve">Il convient alors de contacter le Service Relation à l’Usager de la Région Nouvelle-Aquitaine dont les coordonnées sont accessibles en bas à droite de la page d’accueil du </w:t>
      </w:r>
      <w:r w:rsidR="783FAA72" w:rsidRPr="33CDEADE">
        <w:rPr>
          <w:kern w:val="0"/>
          <w:sz w:val="24"/>
          <w:szCs w:val="24"/>
          <w:highlight w:val="green"/>
          <w14:ligatures w14:val="none"/>
        </w:rPr>
        <w:t>site</w:t>
      </w:r>
      <w:r w:rsidRPr="33CDEADE">
        <w:rPr>
          <w:kern w:val="0"/>
          <w:sz w:val="24"/>
          <w:szCs w:val="24"/>
          <w:highlight w:val="green"/>
          <w14:ligatures w14:val="none"/>
        </w:rPr>
        <w:t>.</w:t>
      </w:r>
    </w:p>
    <w:p w14:paraId="2895C996"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L’onglet « Contact » vous permet d’y accéder en un clic.</w:t>
      </w:r>
    </w:p>
    <w:p w14:paraId="15634F4B" w14:textId="77777777" w:rsidR="00EB68FB" w:rsidRPr="00EB68FB" w:rsidRDefault="00EB68FB" w:rsidP="00EB68FB">
      <w:pPr>
        <w:jc w:val="both"/>
        <w:rPr>
          <w:b/>
          <w:bCs/>
          <w:kern w:val="0"/>
          <w:sz w:val="24"/>
          <w:szCs w:val="24"/>
          <w14:ligatures w14:val="none"/>
        </w:rPr>
      </w:pPr>
      <w:bookmarkStart w:id="22" w:name="_Hlk158284462"/>
      <w:bookmarkEnd w:id="21"/>
    </w:p>
    <w:p w14:paraId="1DE5B4E2" w14:textId="43A8A787"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8</w:t>
      </w:r>
      <w:r w:rsidRPr="33CDEADE">
        <w:rPr>
          <w:b/>
          <w:bCs/>
          <w:kern w:val="0"/>
          <w:sz w:val="24"/>
          <w:szCs w:val="24"/>
          <w:highlight w:val="green"/>
          <w14:ligatures w14:val="none"/>
        </w:rPr>
        <w:t>/ Je ne me souviens plus de mes identifiants de l’année passée. Que faire ?</w:t>
      </w:r>
    </w:p>
    <w:bookmarkEnd w:id="22"/>
    <w:p w14:paraId="10590444"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Sur la page d’accueil de la Région Nouvelle-Aquitaine (« Je suis un usager de la Région Nouvelle-Aquitaine »), en-dessous de la case dédiée au « Mot de passe », vous devez cliquer sur l’onglet « Mot de passe oublié » et suivre toutes les instructions qui vous seront données.</w:t>
      </w:r>
    </w:p>
    <w:p w14:paraId="42056717" w14:textId="77777777" w:rsidR="00EB68FB" w:rsidRPr="00EB68FB" w:rsidRDefault="00EB68FB" w:rsidP="00EB68FB">
      <w:pPr>
        <w:jc w:val="both"/>
        <w:rPr>
          <w:kern w:val="0"/>
          <w:sz w:val="24"/>
          <w:szCs w:val="24"/>
          <w14:ligatures w14:val="none"/>
        </w:rPr>
      </w:pPr>
    </w:p>
    <w:p w14:paraId="6450B4A5" w14:textId="1C28C408" w:rsidR="00EB68FB" w:rsidRPr="00EB68FB" w:rsidRDefault="00EB68FB" w:rsidP="33CDEADE">
      <w:pPr>
        <w:jc w:val="both"/>
        <w:rPr>
          <w:b/>
          <w:bCs/>
          <w:kern w:val="0"/>
          <w:sz w:val="24"/>
          <w:szCs w:val="24"/>
          <w:highlight w:val="green"/>
          <w14:ligatures w14:val="none"/>
        </w:rPr>
      </w:pPr>
      <w:r w:rsidRPr="33CDEADE">
        <w:rPr>
          <w:b/>
          <w:bCs/>
          <w:kern w:val="0"/>
          <w:sz w:val="24"/>
          <w:szCs w:val="24"/>
          <w:highlight w:val="green"/>
          <w14:ligatures w14:val="none"/>
        </w:rPr>
        <w:t>4</w:t>
      </w:r>
      <w:r w:rsidR="003C64A6" w:rsidRPr="33CDEADE">
        <w:rPr>
          <w:b/>
          <w:bCs/>
          <w:kern w:val="0"/>
          <w:sz w:val="24"/>
          <w:szCs w:val="24"/>
          <w:highlight w:val="green"/>
          <w14:ligatures w14:val="none"/>
        </w:rPr>
        <w:t>9</w:t>
      </w:r>
      <w:r w:rsidRPr="33CDEADE">
        <w:rPr>
          <w:b/>
          <w:bCs/>
          <w:kern w:val="0"/>
          <w:sz w:val="24"/>
          <w:szCs w:val="24"/>
          <w:highlight w:val="green"/>
          <w14:ligatures w14:val="none"/>
        </w:rPr>
        <w:t>/ Je ne reçois pas de mail pour réinitialiser mon mot de passe. Que faire ?</w:t>
      </w:r>
    </w:p>
    <w:p w14:paraId="072F0F3D" w14:textId="5B155D10"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devez vous assurer que votre adresse mail est correctement renseignée et que le mail de réponse d</w:t>
      </w:r>
      <w:r w:rsidR="3F4FF56A" w:rsidRPr="33CDEADE">
        <w:rPr>
          <w:kern w:val="0"/>
          <w:sz w:val="24"/>
          <w:szCs w:val="24"/>
          <w:highlight w:val="green"/>
          <w14:ligatures w14:val="none"/>
        </w:rPr>
        <w:t>u site de la tarification solidaire</w:t>
      </w:r>
      <w:r w:rsidRPr="33CDEADE">
        <w:rPr>
          <w:kern w:val="0"/>
          <w:sz w:val="24"/>
          <w:szCs w:val="24"/>
          <w:highlight w:val="green"/>
          <w14:ligatures w14:val="none"/>
        </w:rPr>
        <w:t xml:space="preserve"> ne s’est pas logé dans vos courriers indésirables (spams).</w:t>
      </w:r>
    </w:p>
    <w:p w14:paraId="2F73C23E" w14:textId="6CBD8F4B" w:rsidR="00EB68FB" w:rsidRPr="00EB68FB" w:rsidRDefault="00EB68FB" w:rsidP="33CDEADE">
      <w:pPr>
        <w:jc w:val="both"/>
        <w:rPr>
          <w:rFonts w:ascii="Calibri" w:eastAsia="Calibri" w:hAnsi="Calibri" w:cs="Calibri"/>
          <w:kern w:val="0"/>
          <w:sz w:val="24"/>
          <w:szCs w:val="24"/>
          <w:highlight w:val="green"/>
          <w14:ligatures w14:val="none"/>
        </w:rPr>
      </w:pPr>
      <w:r w:rsidRPr="33CDEADE">
        <w:rPr>
          <w:kern w:val="0"/>
          <w:sz w:val="24"/>
          <w:szCs w:val="24"/>
          <w:highlight w:val="green"/>
          <w14:ligatures w14:val="none"/>
        </w:rPr>
        <w:t xml:space="preserve">Si, malgré ces vérifications, vous ne recevez toujours pas de mail de réinitialisation du mot de passe, contactez le Service Relation à l’Usager de la Région Nouvelle-Aquitaine par téléphone au 05.49.38.49.38 (choix 1) ou </w:t>
      </w:r>
      <w:r w:rsidR="21E52EC0" w:rsidRPr="33CDEADE">
        <w:rPr>
          <w:rFonts w:ascii="Calibri" w:eastAsia="Calibri" w:hAnsi="Calibri" w:cs="Calibri"/>
          <w:highlight w:val="green"/>
        </w:rPr>
        <w:t xml:space="preserve">via le formulaire de contact : </w:t>
      </w:r>
      <w:hyperlink r:id="rId17">
        <w:r w:rsidR="21E52EC0" w:rsidRPr="33CDEADE">
          <w:rPr>
            <w:rStyle w:val="Lienhypertexte"/>
            <w:rFonts w:ascii="Calibri" w:eastAsia="Calibri" w:hAnsi="Calibri" w:cs="Calibri"/>
            <w:color w:val="0563C1"/>
            <w:highlight w:val="green"/>
          </w:rPr>
          <w:t>Contact | La région Nouvelle-Aquitaine</w:t>
        </w:r>
      </w:hyperlink>
    </w:p>
    <w:p w14:paraId="4DD261F9" w14:textId="77777777" w:rsidR="00EB68FB" w:rsidRPr="00EB68FB" w:rsidRDefault="00EB68FB" w:rsidP="00EB68FB">
      <w:pPr>
        <w:jc w:val="both"/>
        <w:rPr>
          <w:kern w:val="0"/>
          <w:sz w:val="24"/>
          <w:szCs w:val="24"/>
          <w14:ligatures w14:val="none"/>
        </w:rPr>
      </w:pPr>
    </w:p>
    <w:p w14:paraId="1B05637A" w14:textId="7DA05CA3" w:rsidR="00EB68FB" w:rsidRPr="00EB68FB" w:rsidRDefault="003C64A6" w:rsidP="33CDEADE">
      <w:pPr>
        <w:jc w:val="both"/>
        <w:rPr>
          <w:b/>
          <w:bCs/>
          <w:kern w:val="0"/>
          <w:sz w:val="24"/>
          <w:szCs w:val="24"/>
          <w:highlight w:val="green"/>
          <w14:ligatures w14:val="none"/>
        </w:rPr>
      </w:pPr>
      <w:r w:rsidRPr="33CDEADE">
        <w:rPr>
          <w:b/>
          <w:bCs/>
          <w:kern w:val="0"/>
          <w:sz w:val="24"/>
          <w:szCs w:val="24"/>
          <w:highlight w:val="green"/>
          <w14:ligatures w14:val="none"/>
        </w:rPr>
        <w:t>50</w:t>
      </w:r>
      <w:r w:rsidR="00EB68FB" w:rsidRPr="33CDEADE">
        <w:rPr>
          <w:b/>
          <w:bCs/>
          <w:kern w:val="0"/>
          <w:sz w:val="24"/>
          <w:szCs w:val="24"/>
          <w:highlight w:val="green"/>
          <w14:ligatures w14:val="none"/>
        </w:rPr>
        <w:t>/ Je n’ai pas d’adresse mail. Comment inscrire mon enfant à la tarification solidaire ?</w:t>
      </w:r>
      <w:r w:rsidR="00EB68FB" w:rsidRPr="00EB68FB">
        <w:rPr>
          <w:b/>
          <w:bCs/>
          <w:kern w:val="0"/>
          <w:sz w:val="24"/>
          <w:szCs w:val="24"/>
          <w14:ligatures w14:val="none"/>
        </w:rPr>
        <w:t xml:space="preserve"> </w:t>
      </w:r>
    </w:p>
    <w:p w14:paraId="38C606E1"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Il est indispensable d’avoir une adresse mail pour inscrire un enfant à la tarification solidaire.</w:t>
      </w:r>
    </w:p>
    <w:p w14:paraId="2002AB20" w14:textId="54717D53"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Il est possible de créer un</w:t>
      </w:r>
      <w:r w:rsidR="53683555" w:rsidRPr="33CDEADE">
        <w:rPr>
          <w:kern w:val="0"/>
          <w:sz w:val="24"/>
          <w:szCs w:val="24"/>
          <w:highlight w:val="green"/>
          <w14:ligatures w14:val="none"/>
        </w:rPr>
        <w:t>e</w:t>
      </w:r>
      <w:r w:rsidRPr="33CDEADE">
        <w:rPr>
          <w:kern w:val="0"/>
          <w:sz w:val="24"/>
          <w:szCs w:val="24"/>
          <w:highlight w:val="green"/>
          <w14:ligatures w14:val="none"/>
        </w:rPr>
        <w:t xml:space="preserve"> adresse mail en utilisant une messagerie gratuite.</w:t>
      </w:r>
    </w:p>
    <w:p w14:paraId="216BA5BF" w14:textId="77777777" w:rsidR="00EB68FB" w:rsidRPr="00EB68FB" w:rsidRDefault="00EB68FB" w:rsidP="00EB68FB">
      <w:pPr>
        <w:jc w:val="both"/>
        <w:rPr>
          <w:kern w:val="0"/>
          <w:sz w:val="24"/>
          <w:szCs w:val="24"/>
          <w14:ligatures w14:val="none"/>
        </w:rPr>
      </w:pPr>
    </w:p>
    <w:p w14:paraId="39C24FED" w14:textId="70151B97" w:rsidR="00EB68FB" w:rsidRPr="00EB68FB" w:rsidRDefault="003C64A6" w:rsidP="33CDEADE">
      <w:pPr>
        <w:jc w:val="both"/>
        <w:rPr>
          <w:b/>
          <w:bCs/>
          <w:kern w:val="0"/>
          <w:sz w:val="24"/>
          <w:szCs w:val="24"/>
          <w:highlight w:val="green"/>
          <w14:ligatures w14:val="none"/>
        </w:rPr>
      </w:pPr>
      <w:bookmarkStart w:id="23" w:name="_Hlk151716319"/>
      <w:r w:rsidRPr="33CDEADE">
        <w:rPr>
          <w:b/>
          <w:bCs/>
          <w:kern w:val="0"/>
          <w:sz w:val="24"/>
          <w:szCs w:val="24"/>
          <w:highlight w:val="green"/>
          <w14:ligatures w14:val="none"/>
        </w:rPr>
        <w:t>51</w:t>
      </w:r>
      <w:r w:rsidR="00EB68FB" w:rsidRPr="33CDEADE">
        <w:rPr>
          <w:b/>
          <w:bCs/>
          <w:kern w:val="0"/>
          <w:sz w:val="24"/>
          <w:szCs w:val="24"/>
          <w:highlight w:val="green"/>
          <w14:ligatures w14:val="none"/>
        </w:rPr>
        <w:t>/ Je rencontre des difficultés lors de mon inscription à la tarification solidaire.</w:t>
      </w:r>
      <w:r w:rsidR="00F316BF" w:rsidRPr="33CDEADE">
        <w:rPr>
          <w:b/>
          <w:bCs/>
          <w:kern w:val="0"/>
          <w:sz w:val="24"/>
          <w:szCs w:val="24"/>
          <w:highlight w:val="green"/>
          <w14:ligatures w14:val="none"/>
        </w:rPr>
        <w:t xml:space="preserve"> </w:t>
      </w:r>
      <w:r w:rsidR="00EB68FB" w:rsidRPr="33CDEADE">
        <w:rPr>
          <w:b/>
          <w:bCs/>
          <w:kern w:val="0"/>
          <w:sz w:val="24"/>
          <w:szCs w:val="24"/>
          <w:highlight w:val="green"/>
          <w14:ligatures w14:val="none"/>
        </w:rPr>
        <w:t>Vers qui me tourner ?</w:t>
      </w:r>
    </w:p>
    <w:bookmarkEnd w:id="23"/>
    <w:p w14:paraId="6E811222" w14:textId="77777777"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Vous pouvez contacter le Service Relation à l’Usager de la Région Nouvelle-Aquitaine.</w:t>
      </w:r>
    </w:p>
    <w:p w14:paraId="68A196CA" w14:textId="66EA1ED8" w:rsidR="00EB68FB" w:rsidRPr="00EB68FB" w:rsidRDefault="00EB68FB" w:rsidP="33CDEADE">
      <w:pPr>
        <w:jc w:val="both"/>
        <w:rPr>
          <w:kern w:val="0"/>
          <w:sz w:val="24"/>
          <w:szCs w:val="24"/>
          <w:highlight w:val="green"/>
          <w14:ligatures w14:val="none"/>
        </w:rPr>
      </w:pPr>
      <w:r w:rsidRPr="33CDEADE">
        <w:rPr>
          <w:kern w:val="0"/>
          <w:sz w:val="24"/>
          <w:szCs w:val="24"/>
          <w:highlight w:val="green"/>
          <w14:ligatures w14:val="none"/>
        </w:rPr>
        <w:t>Ses conseillers sont joignables du lundi au vendredi, de 9h00 à 18h00 (sans interruption), au numéro suivant : 05.49.38.49.38 (</w:t>
      </w:r>
      <w:bookmarkStart w:id="24" w:name="_Int_9FDK9rgG"/>
      <w:r w:rsidRPr="33CDEADE">
        <w:rPr>
          <w:kern w:val="0"/>
          <w:sz w:val="24"/>
          <w:szCs w:val="24"/>
          <w:highlight w:val="green"/>
          <w14:ligatures w14:val="none"/>
        </w:rPr>
        <w:t>choix</w:t>
      </w:r>
      <w:bookmarkEnd w:id="24"/>
      <w:r w:rsidRPr="33CDEADE">
        <w:rPr>
          <w:kern w:val="0"/>
          <w:sz w:val="24"/>
          <w:szCs w:val="24"/>
          <w:highlight w:val="green"/>
          <w14:ligatures w14:val="none"/>
        </w:rPr>
        <w:t xml:space="preserve"> 1).</w:t>
      </w:r>
    </w:p>
    <w:p w14:paraId="1A22A7B7" w14:textId="5CEF50ED" w:rsidR="00EB68FB" w:rsidRPr="00EB68FB" w:rsidRDefault="00EB68FB" w:rsidP="33CDEADE">
      <w:pPr>
        <w:jc w:val="both"/>
        <w:rPr>
          <w:sz w:val="24"/>
          <w:szCs w:val="24"/>
          <w:highlight w:val="green"/>
        </w:rPr>
      </w:pPr>
      <w:r w:rsidRPr="33CDEADE">
        <w:rPr>
          <w:kern w:val="0"/>
          <w:sz w:val="24"/>
          <w:szCs w:val="24"/>
          <w:highlight w:val="green"/>
          <w14:ligatures w14:val="none"/>
        </w:rPr>
        <w:t xml:space="preserve">Il est également possible de leur adresser un courriel </w:t>
      </w:r>
      <w:r w:rsidR="23A4408C" w:rsidRPr="33CDEADE">
        <w:rPr>
          <w:rFonts w:eastAsiaTheme="minorEastAsia"/>
          <w:sz w:val="24"/>
          <w:szCs w:val="24"/>
          <w:highlight w:val="green"/>
        </w:rPr>
        <w:t xml:space="preserve">via le formulaire de contact : </w:t>
      </w:r>
      <w:hyperlink r:id="rId18">
        <w:r w:rsidR="23A4408C" w:rsidRPr="33CDEADE">
          <w:rPr>
            <w:rFonts w:eastAsiaTheme="minorEastAsia"/>
            <w:sz w:val="24"/>
            <w:szCs w:val="24"/>
            <w:highlight w:val="green"/>
          </w:rPr>
          <w:t>Contact | La région Nouvelle-Aquitaine.</w:t>
        </w:r>
      </w:hyperlink>
    </w:p>
    <w:p w14:paraId="3E88D346" w14:textId="0D2895AD" w:rsidR="00EB68FB" w:rsidRDefault="00EB68FB" w:rsidP="33CDEADE">
      <w:pPr>
        <w:jc w:val="both"/>
        <w:rPr>
          <w:kern w:val="0"/>
          <w:sz w:val="24"/>
          <w:szCs w:val="24"/>
          <w:highlight w:val="green"/>
          <w14:ligatures w14:val="none"/>
        </w:rPr>
      </w:pPr>
      <w:r w:rsidRPr="33CDEADE">
        <w:rPr>
          <w:kern w:val="0"/>
          <w:sz w:val="24"/>
          <w:szCs w:val="24"/>
          <w:highlight w:val="green"/>
          <w14:ligatures w14:val="none"/>
        </w:rPr>
        <w:t>Vous pouvez retrouver toutes ces informations en cliquant sur « Contact »</w:t>
      </w:r>
      <w:r w:rsidR="41540A77" w:rsidRPr="33CDEADE">
        <w:rPr>
          <w:kern w:val="0"/>
          <w:sz w:val="24"/>
          <w:szCs w:val="24"/>
          <w:highlight w:val="green"/>
          <w14:ligatures w14:val="none"/>
        </w:rPr>
        <w:t xml:space="preserve"> (en bas à droite)</w:t>
      </w:r>
      <w:r w:rsidRPr="33CDEADE">
        <w:rPr>
          <w:kern w:val="0"/>
          <w:sz w:val="24"/>
          <w:szCs w:val="24"/>
          <w:highlight w:val="green"/>
          <w14:ligatures w14:val="none"/>
        </w:rPr>
        <w:t xml:space="preserve">, sur la page d’accueil du </w:t>
      </w:r>
      <w:r w:rsidR="33DF818B" w:rsidRPr="33CDEADE">
        <w:rPr>
          <w:kern w:val="0"/>
          <w:sz w:val="24"/>
          <w:szCs w:val="24"/>
          <w:highlight w:val="green"/>
          <w14:ligatures w14:val="none"/>
        </w:rPr>
        <w:t>site de la tarification solidaire</w:t>
      </w:r>
      <w:r w:rsidRPr="33CDEADE">
        <w:rPr>
          <w:kern w:val="0"/>
          <w:sz w:val="24"/>
          <w:szCs w:val="24"/>
          <w:highlight w:val="green"/>
          <w14:ligatures w14:val="none"/>
        </w:rPr>
        <w:t>.</w:t>
      </w:r>
    </w:p>
    <w:p w14:paraId="26B46389" w14:textId="2D15A532" w:rsidR="005752DA" w:rsidRPr="00EB68FB" w:rsidRDefault="005752DA" w:rsidP="33CDEADE">
      <w:pPr>
        <w:jc w:val="both"/>
        <w:rPr>
          <w:kern w:val="0"/>
          <w:sz w:val="24"/>
          <w:szCs w:val="24"/>
          <w:highlight w:val="green"/>
          <w14:ligatures w14:val="none"/>
        </w:rPr>
      </w:pPr>
      <w:r w:rsidRPr="33CDEADE">
        <w:rPr>
          <w:kern w:val="0"/>
          <w:sz w:val="24"/>
          <w:szCs w:val="24"/>
          <w:highlight w:val="green"/>
          <w14:ligatures w14:val="none"/>
        </w:rPr>
        <w:t xml:space="preserve">Vous pouvez également consulter le « Guide </w:t>
      </w:r>
      <w:r w:rsidR="58D4AA2B" w:rsidRPr="33CDEADE">
        <w:rPr>
          <w:kern w:val="0"/>
          <w:sz w:val="24"/>
          <w:szCs w:val="24"/>
          <w:highlight w:val="green"/>
          <w14:ligatures w14:val="none"/>
        </w:rPr>
        <w:t>utilisateur</w:t>
      </w:r>
      <w:r w:rsidRPr="33CDEADE">
        <w:rPr>
          <w:kern w:val="0"/>
          <w:sz w:val="24"/>
          <w:szCs w:val="24"/>
          <w:highlight w:val="green"/>
          <w14:ligatures w14:val="none"/>
        </w:rPr>
        <w:t> » mis à votre disposition sur la page d’accueil d</w:t>
      </w:r>
      <w:r w:rsidR="73E676BC" w:rsidRPr="33CDEADE">
        <w:rPr>
          <w:kern w:val="0"/>
          <w:sz w:val="24"/>
          <w:szCs w:val="24"/>
          <w:highlight w:val="green"/>
          <w14:ligatures w14:val="none"/>
        </w:rPr>
        <w:t>u site</w:t>
      </w:r>
      <w:r w:rsidR="174020AE" w:rsidRPr="33CDEADE">
        <w:rPr>
          <w:kern w:val="0"/>
          <w:sz w:val="24"/>
          <w:szCs w:val="24"/>
          <w:highlight w:val="green"/>
          <w14:ligatures w14:val="none"/>
        </w:rPr>
        <w:t xml:space="preserve">. </w:t>
      </w:r>
    </w:p>
    <w:p w14:paraId="2F132C2F" w14:textId="3752E881" w:rsidR="001D2566" w:rsidRDefault="005752DA" w:rsidP="005752DA">
      <w:pPr>
        <w:jc w:val="center"/>
      </w:pPr>
      <w:r>
        <w:rPr>
          <w:noProof/>
        </w:rPr>
        <w:drawing>
          <wp:anchor distT="0" distB="0" distL="114300" distR="114300" simplePos="0" relativeHeight="251660288" behindDoc="0" locked="0" layoutInCell="1" allowOverlap="1" wp14:anchorId="25217FFF" wp14:editId="6970612F">
            <wp:simplePos x="0" y="0"/>
            <wp:positionH relativeFrom="margin">
              <wp:posOffset>3096895</wp:posOffset>
            </wp:positionH>
            <wp:positionV relativeFrom="margin">
              <wp:posOffset>7635240</wp:posOffset>
            </wp:positionV>
            <wp:extent cx="307136" cy="307136"/>
            <wp:effectExtent l="0" t="0" r="0" b="0"/>
            <wp:wrapNone/>
            <wp:docPr id="7" name="Graphique 7" descr="Curs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Curseur conto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07136" cy="307136"/>
                    </a:xfrm>
                    <a:prstGeom prst="rect">
                      <a:avLst/>
                    </a:prstGeom>
                  </pic:spPr>
                </pic:pic>
              </a:graphicData>
            </a:graphic>
          </wp:anchor>
        </w:drawing>
      </w:r>
    </w:p>
    <w:sectPr w:rsidR="001D2566">
      <w:headerReference w:type="default" r:id="rId21"/>
      <w:footerReference w:type="default" r:id="rId2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rélie LARONZE-SALAUN" w:date="2025-04-11T12:07:00Z" w:initials="AL">
    <w:p w14:paraId="094BD48F" w14:textId="77777777" w:rsidR="004A61FE" w:rsidRDefault="004A61FE" w:rsidP="004A61FE">
      <w:pPr>
        <w:pStyle w:val="Commentaire"/>
      </w:pPr>
      <w:r>
        <w:rPr>
          <w:rStyle w:val="Marquedecommentaire"/>
        </w:rPr>
        <w:annotationRef/>
      </w:r>
      <w:r>
        <w:t>Table des matières à créer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4BD4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A38485" w16cex:dateUtc="2025-04-11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4BD48F" w16cid:durableId="2BA384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1A854" w14:textId="77777777" w:rsidR="00EA7BD8" w:rsidRDefault="00EA7BD8" w:rsidP="00EB68FB">
      <w:pPr>
        <w:spacing w:after="0" w:line="240" w:lineRule="auto"/>
      </w:pPr>
      <w:r>
        <w:separator/>
      </w:r>
    </w:p>
  </w:endnote>
  <w:endnote w:type="continuationSeparator" w:id="0">
    <w:p w14:paraId="52328601" w14:textId="77777777" w:rsidR="00EA7BD8" w:rsidRDefault="00EA7BD8" w:rsidP="00EB6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169482"/>
      <w:docPartObj>
        <w:docPartGallery w:val="Page Numbers (Bottom of Page)"/>
        <w:docPartUnique/>
      </w:docPartObj>
    </w:sdtPr>
    <w:sdtEndPr/>
    <w:sdtContent>
      <w:p w14:paraId="6278C520" w14:textId="0CAC850A" w:rsidR="002F33D7" w:rsidRDefault="002F33D7">
        <w:pPr>
          <w:pStyle w:val="Pieddepage"/>
          <w:jc w:val="right"/>
        </w:pPr>
        <w:r>
          <w:fldChar w:fldCharType="begin"/>
        </w:r>
        <w:r>
          <w:instrText>PAGE   \* MERGEFORMAT</w:instrText>
        </w:r>
        <w:r>
          <w:fldChar w:fldCharType="separate"/>
        </w:r>
        <w:r>
          <w:t>2</w:t>
        </w:r>
        <w:r>
          <w:fldChar w:fldCharType="end"/>
        </w:r>
      </w:p>
    </w:sdtContent>
  </w:sdt>
  <w:p w14:paraId="3FB53497" w14:textId="77777777" w:rsidR="002F33D7" w:rsidRDefault="002F33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521E5" w14:textId="77777777" w:rsidR="00EA7BD8" w:rsidRDefault="00EA7BD8" w:rsidP="00EB68FB">
      <w:pPr>
        <w:spacing w:after="0" w:line="240" w:lineRule="auto"/>
      </w:pPr>
      <w:r>
        <w:separator/>
      </w:r>
    </w:p>
  </w:footnote>
  <w:footnote w:type="continuationSeparator" w:id="0">
    <w:p w14:paraId="07384C70" w14:textId="77777777" w:rsidR="00EA7BD8" w:rsidRDefault="00EA7BD8" w:rsidP="00EB68FB">
      <w:pPr>
        <w:spacing w:after="0" w:line="240" w:lineRule="auto"/>
      </w:pPr>
      <w:r>
        <w:continuationSeparator/>
      </w:r>
    </w:p>
  </w:footnote>
  <w:footnote w:id="1">
    <w:p w14:paraId="54426CFE" w14:textId="17805C4B" w:rsidR="002D6222" w:rsidRPr="00370452" w:rsidRDefault="00885520" w:rsidP="00AC1471">
      <w:pPr>
        <w:pStyle w:val="Notedebasdepage"/>
        <w:jc w:val="both"/>
      </w:pPr>
      <w:r w:rsidRPr="00370452">
        <w:rPr>
          <w:rStyle w:val="Appelnotedebasdep"/>
        </w:rPr>
        <w:footnoteRef/>
      </w:r>
      <w:r w:rsidRPr="00370452">
        <w:t xml:space="preserve"> Les troisièmes prépa-métiers et les collégiens des EREA sont assimilés à des lycéens.</w:t>
      </w:r>
    </w:p>
    <w:p w14:paraId="5E8A9BB8" w14:textId="73B18A9A" w:rsidR="007E2A1F" w:rsidRDefault="007E2A1F" w:rsidP="00AC1471">
      <w:pPr>
        <w:pStyle w:val="Notedebasdepage"/>
        <w:jc w:val="both"/>
      </w:pPr>
      <w:r w:rsidRPr="00370452">
        <w:t>En revanche, les collégiens qui déjeunent dans un lycée ne font pas partie du périmètre de la tarification solidaire.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67D2" w14:textId="546CE12F" w:rsidR="00EB68FB" w:rsidRDefault="00EB68FB">
    <w:pPr>
      <w:pStyle w:val="En-tte"/>
    </w:pPr>
    <w:r>
      <w:rPr>
        <w:noProof/>
        <w:lang w:eastAsia="fr-FR"/>
      </w:rPr>
      <w:drawing>
        <wp:anchor distT="0" distB="0" distL="114300" distR="114300" simplePos="0" relativeHeight="251659264" behindDoc="1" locked="0" layoutInCell="1" allowOverlap="1" wp14:anchorId="7007B1B8" wp14:editId="37CD53DC">
          <wp:simplePos x="0" y="0"/>
          <wp:positionH relativeFrom="page">
            <wp:posOffset>-460858</wp:posOffset>
          </wp:positionH>
          <wp:positionV relativeFrom="paragraph">
            <wp:posOffset>-621817</wp:posOffset>
          </wp:positionV>
          <wp:extent cx="6091555" cy="1211284"/>
          <wp:effectExtent l="0" t="0" r="4445"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standard Bx.jpg"/>
                  <pic:cNvPicPr/>
                </pic:nvPicPr>
                <pic:blipFill rotWithShape="1">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b="85945"/>
                  <a:stretch/>
                </pic:blipFill>
                <pic:spPr bwMode="auto">
                  <a:xfrm>
                    <a:off x="0" y="0"/>
                    <a:ext cx="6091555" cy="1211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9FDK9rgG" int2:invalidationBookmarkName="" int2:hashCode="Ro8oYELutDYXxy" int2:id="vE3ge3Y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81"/>
    <w:multiLevelType w:val="hybridMultilevel"/>
    <w:tmpl w:val="A8C04978"/>
    <w:lvl w:ilvl="0" w:tplc="700C14AE">
      <w:start w:val="26"/>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40226E"/>
    <w:multiLevelType w:val="hybridMultilevel"/>
    <w:tmpl w:val="E9DAD934"/>
    <w:lvl w:ilvl="0" w:tplc="32CC1AEA">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05792C90"/>
    <w:multiLevelType w:val="hybridMultilevel"/>
    <w:tmpl w:val="D286D3F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847F11"/>
    <w:multiLevelType w:val="hybridMultilevel"/>
    <w:tmpl w:val="03F8C00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15:restartNumberingAfterBreak="0">
    <w:nsid w:val="0C17754E"/>
    <w:multiLevelType w:val="hybridMultilevel"/>
    <w:tmpl w:val="7652A44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4B227C"/>
    <w:multiLevelType w:val="hybridMultilevel"/>
    <w:tmpl w:val="F85A5698"/>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6B7BB3"/>
    <w:multiLevelType w:val="hybridMultilevel"/>
    <w:tmpl w:val="18A6E53C"/>
    <w:lvl w:ilvl="0" w:tplc="7DEC4B2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DFB559F"/>
    <w:multiLevelType w:val="hybridMultilevel"/>
    <w:tmpl w:val="2D709992"/>
    <w:lvl w:ilvl="0" w:tplc="D180C86A">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7A7324"/>
    <w:multiLevelType w:val="hybridMultilevel"/>
    <w:tmpl w:val="C888B8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664D9F"/>
    <w:multiLevelType w:val="hybridMultilevel"/>
    <w:tmpl w:val="6A164542"/>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F54282"/>
    <w:multiLevelType w:val="hybridMultilevel"/>
    <w:tmpl w:val="165668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2E74DB"/>
    <w:multiLevelType w:val="hybridMultilevel"/>
    <w:tmpl w:val="6A164542"/>
    <w:lvl w:ilvl="0" w:tplc="040C0015">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481627"/>
    <w:multiLevelType w:val="hybridMultilevel"/>
    <w:tmpl w:val="03AE9AA8"/>
    <w:lvl w:ilvl="0" w:tplc="35CC222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865791"/>
    <w:multiLevelType w:val="hybridMultilevel"/>
    <w:tmpl w:val="A82AC2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4F5124C"/>
    <w:multiLevelType w:val="hybridMultilevel"/>
    <w:tmpl w:val="0B0079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8431F5"/>
    <w:multiLevelType w:val="hybridMultilevel"/>
    <w:tmpl w:val="5B4CECEE"/>
    <w:lvl w:ilvl="0" w:tplc="A656D55A">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C614FF3"/>
    <w:multiLevelType w:val="hybridMultilevel"/>
    <w:tmpl w:val="4D60F568"/>
    <w:lvl w:ilvl="0" w:tplc="3370CDC6">
      <w:start w:val="1"/>
      <w:numFmt w:val="upperLetter"/>
      <w:lvlText w:val="%1."/>
      <w:lvlJc w:val="left"/>
      <w:pPr>
        <w:ind w:left="1080" w:hanging="360"/>
      </w:pPr>
      <w:rPr>
        <w:rFonts w:hint="default"/>
        <w:b/>
        <w:bCs/>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601608AA"/>
    <w:multiLevelType w:val="hybridMultilevel"/>
    <w:tmpl w:val="C5AA7D44"/>
    <w:lvl w:ilvl="0" w:tplc="38800C00">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4B4804"/>
    <w:multiLevelType w:val="hybridMultilevel"/>
    <w:tmpl w:val="FB1A9AB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BC2715"/>
    <w:multiLevelType w:val="hybridMultilevel"/>
    <w:tmpl w:val="F9FCEE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FB06D4"/>
    <w:multiLevelType w:val="hybridMultilevel"/>
    <w:tmpl w:val="FABCBAB2"/>
    <w:lvl w:ilvl="0" w:tplc="C0C242B8">
      <w:start w:val="3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0833483">
    <w:abstractNumId w:val="7"/>
  </w:num>
  <w:num w:numId="2" w16cid:durableId="1614745193">
    <w:abstractNumId w:val="3"/>
  </w:num>
  <w:num w:numId="3" w16cid:durableId="1954509405">
    <w:abstractNumId w:val="13"/>
  </w:num>
  <w:num w:numId="4" w16cid:durableId="559247155">
    <w:abstractNumId w:val="8"/>
  </w:num>
  <w:num w:numId="5" w16cid:durableId="1353262297">
    <w:abstractNumId w:val="5"/>
  </w:num>
  <w:num w:numId="6" w16cid:durableId="1364090844">
    <w:abstractNumId w:val="19"/>
  </w:num>
  <w:num w:numId="7" w16cid:durableId="1182817737">
    <w:abstractNumId w:val="18"/>
  </w:num>
  <w:num w:numId="8" w16cid:durableId="841626834">
    <w:abstractNumId w:val="11"/>
  </w:num>
  <w:num w:numId="9" w16cid:durableId="173686452">
    <w:abstractNumId w:val="2"/>
  </w:num>
  <w:num w:numId="10" w16cid:durableId="987783072">
    <w:abstractNumId w:val="9"/>
  </w:num>
  <w:num w:numId="11" w16cid:durableId="923683711">
    <w:abstractNumId w:val="0"/>
  </w:num>
  <w:num w:numId="12" w16cid:durableId="2109958363">
    <w:abstractNumId w:val="17"/>
  </w:num>
  <w:num w:numId="13" w16cid:durableId="1499689319">
    <w:abstractNumId w:val="20"/>
  </w:num>
  <w:num w:numId="14" w16cid:durableId="1143354508">
    <w:abstractNumId w:val="15"/>
  </w:num>
  <w:num w:numId="15" w16cid:durableId="446780828">
    <w:abstractNumId w:val="16"/>
  </w:num>
  <w:num w:numId="16" w16cid:durableId="372311218">
    <w:abstractNumId w:val="1"/>
  </w:num>
  <w:num w:numId="17" w16cid:durableId="1164004643">
    <w:abstractNumId w:val="10"/>
  </w:num>
  <w:num w:numId="18" w16cid:durableId="1055204574">
    <w:abstractNumId w:val="12"/>
  </w:num>
  <w:num w:numId="19" w16cid:durableId="1792943040">
    <w:abstractNumId w:val="4"/>
  </w:num>
  <w:num w:numId="20" w16cid:durableId="920141162">
    <w:abstractNumId w:val="6"/>
  </w:num>
  <w:num w:numId="21" w16cid:durableId="134848253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rélie LARONZE-SALAUN">
    <w15:presenceInfo w15:providerId="AD" w15:userId="S::aurelie.laronze-salaun@nouvelle-aquitaine.fr::54c4ed86-7aa0-407a-bd26-ca075b6c84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7D"/>
    <w:rsid w:val="0000596D"/>
    <w:rsid w:val="0001416F"/>
    <w:rsid w:val="00072434"/>
    <w:rsid w:val="00084422"/>
    <w:rsid w:val="000856C8"/>
    <w:rsid w:val="000957CB"/>
    <w:rsid w:val="000B16D7"/>
    <w:rsid w:val="000C39DE"/>
    <w:rsid w:val="000C7C54"/>
    <w:rsid w:val="000F18E0"/>
    <w:rsid w:val="001130FD"/>
    <w:rsid w:val="001370F8"/>
    <w:rsid w:val="001467E6"/>
    <w:rsid w:val="00183953"/>
    <w:rsid w:val="001A4222"/>
    <w:rsid w:val="001B47EF"/>
    <w:rsid w:val="001D2566"/>
    <w:rsid w:val="001D65EF"/>
    <w:rsid w:val="00207117"/>
    <w:rsid w:val="002210B0"/>
    <w:rsid w:val="00232A67"/>
    <w:rsid w:val="0023527C"/>
    <w:rsid w:val="002845A9"/>
    <w:rsid w:val="00291206"/>
    <w:rsid w:val="002B7C71"/>
    <w:rsid w:val="002D108E"/>
    <w:rsid w:val="002D6222"/>
    <w:rsid w:val="002F33D7"/>
    <w:rsid w:val="002F6AC3"/>
    <w:rsid w:val="00352CC2"/>
    <w:rsid w:val="00370452"/>
    <w:rsid w:val="00373CE4"/>
    <w:rsid w:val="003C64A6"/>
    <w:rsid w:val="00410667"/>
    <w:rsid w:val="004142C8"/>
    <w:rsid w:val="004162B1"/>
    <w:rsid w:val="0042110B"/>
    <w:rsid w:val="00437AFE"/>
    <w:rsid w:val="004671C4"/>
    <w:rsid w:val="0048041D"/>
    <w:rsid w:val="00484D6A"/>
    <w:rsid w:val="004A1B47"/>
    <w:rsid w:val="004A61FE"/>
    <w:rsid w:val="004B5DBA"/>
    <w:rsid w:val="004D01E0"/>
    <w:rsid w:val="004E7E84"/>
    <w:rsid w:val="004F786E"/>
    <w:rsid w:val="004F7A67"/>
    <w:rsid w:val="005039F2"/>
    <w:rsid w:val="00522210"/>
    <w:rsid w:val="00526174"/>
    <w:rsid w:val="005316D9"/>
    <w:rsid w:val="00563771"/>
    <w:rsid w:val="00567A9C"/>
    <w:rsid w:val="005752DA"/>
    <w:rsid w:val="00641E0B"/>
    <w:rsid w:val="00645CA5"/>
    <w:rsid w:val="0066474F"/>
    <w:rsid w:val="006668EB"/>
    <w:rsid w:val="006679BF"/>
    <w:rsid w:val="00686CD1"/>
    <w:rsid w:val="006878E9"/>
    <w:rsid w:val="006B2208"/>
    <w:rsid w:val="006E473C"/>
    <w:rsid w:val="006F4D73"/>
    <w:rsid w:val="0070069A"/>
    <w:rsid w:val="00710DF9"/>
    <w:rsid w:val="0073095B"/>
    <w:rsid w:val="0073139D"/>
    <w:rsid w:val="00733D4A"/>
    <w:rsid w:val="007648D8"/>
    <w:rsid w:val="0076504D"/>
    <w:rsid w:val="00777513"/>
    <w:rsid w:val="00790192"/>
    <w:rsid w:val="00790F5F"/>
    <w:rsid w:val="007C5515"/>
    <w:rsid w:val="007D5F51"/>
    <w:rsid w:val="007E2A1F"/>
    <w:rsid w:val="00810E42"/>
    <w:rsid w:val="00820887"/>
    <w:rsid w:val="008327C9"/>
    <w:rsid w:val="00855998"/>
    <w:rsid w:val="00864E53"/>
    <w:rsid w:val="00885520"/>
    <w:rsid w:val="008961FD"/>
    <w:rsid w:val="008A4842"/>
    <w:rsid w:val="008A6A17"/>
    <w:rsid w:val="008B62E3"/>
    <w:rsid w:val="00900702"/>
    <w:rsid w:val="0092537D"/>
    <w:rsid w:val="00960852"/>
    <w:rsid w:val="00961EC7"/>
    <w:rsid w:val="00994D13"/>
    <w:rsid w:val="009A70F9"/>
    <w:rsid w:val="009C09EC"/>
    <w:rsid w:val="009C0A10"/>
    <w:rsid w:val="009C41B1"/>
    <w:rsid w:val="009C7C33"/>
    <w:rsid w:val="00A01FF9"/>
    <w:rsid w:val="00A0352D"/>
    <w:rsid w:val="00A1186A"/>
    <w:rsid w:val="00A21A1C"/>
    <w:rsid w:val="00AB722C"/>
    <w:rsid w:val="00AC1471"/>
    <w:rsid w:val="00AF664F"/>
    <w:rsid w:val="00B62126"/>
    <w:rsid w:val="00B73B06"/>
    <w:rsid w:val="00B8211D"/>
    <w:rsid w:val="00BC3C68"/>
    <w:rsid w:val="00C12748"/>
    <w:rsid w:val="00C67F12"/>
    <w:rsid w:val="00CF2671"/>
    <w:rsid w:val="00CF314D"/>
    <w:rsid w:val="00D035B3"/>
    <w:rsid w:val="00D11741"/>
    <w:rsid w:val="00D57A70"/>
    <w:rsid w:val="00DC6693"/>
    <w:rsid w:val="00DF369C"/>
    <w:rsid w:val="00E15C76"/>
    <w:rsid w:val="00E35111"/>
    <w:rsid w:val="00E5600D"/>
    <w:rsid w:val="00E67353"/>
    <w:rsid w:val="00E87C8A"/>
    <w:rsid w:val="00E97B94"/>
    <w:rsid w:val="00EA2897"/>
    <w:rsid w:val="00EA6127"/>
    <w:rsid w:val="00EA7BD8"/>
    <w:rsid w:val="00EB5411"/>
    <w:rsid w:val="00EB68FB"/>
    <w:rsid w:val="00EC07AE"/>
    <w:rsid w:val="00EF3B33"/>
    <w:rsid w:val="00F03BD9"/>
    <w:rsid w:val="00F23DF8"/>
    <w:rsid w:val="00F316BF"/>
    <w:rsid w:val="00F52B16"/>
    <w:rsid w:val="00F572EE"/>
    <w:rsid w:val="00F67330"/>
    <w:rsid w:val="00FC1E8B"/>
    <w:rsid w:val="00FE6A21"/>
    <w:rsid w:val="011410C6"/>
    <w:rsid w:val="0183E095"/>
    <w:rsid w:val="022AA215"/>
    <w:rsid w:val="024E297A"/>
    <w:rsid w:val="02F4238F"/>
    <w:rsid w:val="02FC1409"/>
    <w:rsid w:val="030E096F"/>
    <w:rsid w:val="03C52BC8"/>
    <w:rsid w:val="03E7F171"/>
    <w:rsid w:val="03F7C47C"/>
    <w:rsid w:val="04F02CAC"/>
    <w:rsid w:val="0557BB5D"/>
    <w:rsid w:val="0583D07B"/>
    <w:rsid w:val="0601C753"/>
    <w:rsid w:val="06498D1A"/>
    <w:rsid w:val="072BC395"/>
    <w:rsid w:val="0822FF09"/>
    <w:rsid w:val="085BF7DC"/>
    <w:rsid w:val="09128873"/>
    <w:rsid w:val="09435421"/>
    <w:rsid w:val="0967EF4B"/>
    <w:rsid w:val="097D1FBB"/>
    <w:rsid w:val="098EB26E"/>
    <w:rsid w:val="0ADE5CBB"/>
    <w:rsid w:val="0B64F693"/>
    <w:rsid w:val="0B6CA06D"/>
    <w:rsid w:val="0B8D2794"/>
    <w:rsid w:val="0BC71028"/>
    <w:rsid w:val="0C7E4807"/>
    <w:rsid w:val="0C9062D7"/>
    <w:rsid w:val="0D041F55"/>
    <w:rsid w:val="0D79362B"/>
    <w:rsid w:val="0D8ADBB3"/>
    <w:rsid w:val="0DCBA5F5"/>
    <w:rsid w:val="0DCEF3A5"/>
    <w:rsid w:val="0ECE28CC"/>
    <w:rsid w:val="0F3B0FDA"/>
    <w:rsid w:val="0FC486DF"/>
    <w:rsid w:val="1026AEFA"/>
    <w:rsid w:val="106BF2E1"/>
    <w:rsid w:val="108659B0"/>
    <w:rsid w:val="10D2E2FE"/>
    <w:rsid w:val="11013E00"/>
    <w:rsid w:val="114852D7"/>
    <w:rsid w:val="11B3C45E"/>
    <w:rsid w:val="11B6DE13"/>
    <w:rsid w:val="12217142"/>
    <w:rsid w:val="12221683"/>
    <w:rsid w:val="123F1E8D"/>
    <w:rsid w:val="1242C558"/>
    <w:rsid w:val="12D70522"/>
    <w:rsid w:val="13172DD6"/>
    <w:rsid w:val="134204D6"/>
    <w:rsid w:val="13CC22EE"/>
    <w:rsid w:val="13D6CDE0"/>
    <w:rsid w:val="14035CF9"/>
    <w:rsid w:val="143681EB"/>
    <w:rsid w:val="14466CC4"/>
    <w:rsid w:val="1542A3C9"/>
    <w:rsid w:val="15B5A38F"/>
    <w:rsid w:val="15B80489"/>
    <w:rsid w:val="15F18888"/>
    <w:rsid w:val="174020AE"/>
    <w:rsid w:val="17774974"/>
    <w:rsid w:val="18706FD4"/>
    <w:rsid w:val="18B9F43D"/>
    <w:rsid w:val="18EB6264"/>
    <w:rsid w:val="19935A2F"/>
    <w:rsid w:val="199B058F"/>
    <w:rsid w:val="1A00160F"/>
    <w:rsid w:val="1B4BAFB0"/>
    <w:rsid w:val="1B620EB4"/>
    <w:rsid w:val="1B983F4D"/>
    <w:rsid w:val="1D48C255"/>
    <w:rsid w:val="1D95A23B"/>
    <w:rsid w:val="1DB57388"/>
    <w:rsid w:val="1DC3FC1C"/>
    <w:rsid w:val="1DCA883C"/>
    <w:rsid w:val="1DD1BA61"/>
    <w:rsid w:val="1DE9D40E"/>
    <w:rsid w:val="1DF227BA"/>
    <w:rsid w:val="1E1C2C66"/>
    <w:rsid w:val="1E53226D"/>
    <w:rsid w:val="1E66619F"/>
    <w:rsid w:val="1EABA0AC"/>
    <w:rsid w:val="1EC84897"/>
    <w:rsid w:val="1EFB0473"/>
    <w:rsid w:val="1F48F9F1"/>
    <w:rsid w:val="1FE8691C"/>
    <w:rsid w:val="20EBAFE8"/>
    <w:rsid w:val="210014AA"/>
    <w:rsid w:val="21076EB9"/>
    <w:rsid w:val="2169560E"/>
    <w:rsid w:val="2187D1A7"/>
    <w:rsid w:val="219071F9"/>
    <w:rsid w:val="21E52EC0"/>
    <w:rsid w:val="22FBB1E7"/>
    <w:rsid w:val="236AEA71"/>
    <w:rsid w:val="23723B83"/>
    <w:rsid w:val="237AD5DC"/>
    <w:rsid w:val="23A4408C"/>
    <w:rsid w:val="23ED520A"/>
    <w:rsid w:val="246A2562"/>
    <w:rsid w:val="24AC92D3"/>
    <w:rsid w:val="25280014"/>
    <w:rsid w:val="2528F1C7"/>
    <w:rsid w:val="25B392D2"/>
    <w:rsid w:val="25CCAAA5"/>
    <w:rsid w:val="268622FE"/>
    <w:rsid w:val="287A3A5D"/>
    <w:rsid w:val="287DBF96"/>
    <w:rsid w:val="2948F86B"/>
    <w:rsid w:val="29A004D8"/>
    <w:rsid w:val="2B0280EC"/>
    <w:rsid w:val="2B116992"/>
    <w:rsid w:val="2B2FAC7C"/>
    <w:rsid w:val="2BE247B1"/>
    <w:rsid w:val="2C829CC5"/>
    <w:rsid w:val="2CAD0EB3"/>
    <w:rsid w:val="2CCF9F13"/>
    <w:rsid w:val="2CFF84AD"/>
    <w:rsid w:val="2D1F25F9"/>
    <w:rsid w:val="2D3137F9"/>
    <w:rsid w:val="2D43FB2A"/>
    <w:rsid w:val="2D55C776"/>
    <w:rsid w:val="2D5CD548"/>
    <w:rsid w:val="2D619E37"/>
    <w:rsid w:val="2E27669D"/>
    <w:rsid w:val="2E3926C1"/>
    <w:rsid w:val="2EEADC8B"/>
    <w:rsid w:val="2F348879"/>
    <w:rsid w:val="2F7CB979"/>
    <w:rsid w:val="2FC90492"/>
    <w:rsid w:val="2FF89A81"/>
    <w:rsid w:val="305B72DD"/>
    <w:rsid w:val="309F5D4F"/>
    <w:rsid w:val="30C9394A"/>
    <w:rsid w:val="31CEAFC9"/>
    <w:rsid w:val="323CD568"/>
    <w:rsid w:val="3260A463"/>
    <w:rsid w:val="33420DA5"/>
    <w:rsid w:val="335CAC7F"/>
    <w:rsid w:val="3395CF37"/>
    <w:rsid w:val="33CDEADE"/>
    <w:rsid w:val="33DF818B"/>
    <w:rsid w:val="33F1F102"/>
    <w:rsid w:val="3464E08B"/>
    <w:rsid w:val="34B4FD7C"/>
    <w:rsid w:val="34D3161B"/>
    <w:rsid w:val="34F960AA"/>
    <w:rsid w:val="351DD3BA"/>
    <w:rsid w:val="35B15B12"/>
    <w:rsid w:val="35E684F1"/>
    <w:rsid w:val="3672C012"/>
    <w:rsid w:val="36D09F63"/>
    <w:rsid w:val="36EF9726"/>
    <w:rsid w:val="374D6220"/>
    <w:rsid w:val="378344DA"/>
    <w:rsid w:val="37867841"/>
    <w:rsid w:val="37B34870"/>
    <w:rsid w:val="380A6635"/>
    <w:rsid w:val="3819F303"/>
    <w:rsid w:val="387C9B12"/>
    <w:rsid w:val="38A48A3E"/>
    <w:rsid w:val="3971359C"/>
    <w:rsid w:val="3B001933"/>
    <w:rsid w:val="3B3047FD"/>
    <w:rsid w:val="3BEB5073"/>
    <w:rsid w:val="3C467047"/>
    <w:rsid w:val="3C54810B"/>
    <w:rsid w:val="3CB97A21"/>
    <w:rsid w:val="3CC0CCCD"/>
    <w:rsid w:val="3CE1C120"/>
    <w:rsid w:val="3CEEEDE1"/>
    <w:rsid w:val="3CF80185"/>
    <w:rsid w:val="3D29D780"/>
    <w:rsid w:val="3D3235A3"/>
    <w:rsid w:val="3D9BD1D8"/>
    <w:rsid w:val="3DE446B7"/>
    <w:rsid w:val="3E1BA130"/>
    <w:rsid w:val="3E34ABCF"/>
    <w:rsid w:val="3E621AD6"/>
    <w:rsid w:val="3EF90B59"/>
    <w:rsid w:val="3F4FF56A"/>
    <w:rsid w:val="3F545603"/>
    <w:rsid w:val="3F8C5C8C"/>
    <w:rsid w:val="3FBCA2B7"/>
    <w:rsid w:val="3FC3E162"/>
    <w:rsid w:val="3FCCA905"/>
    <w:rsid w:val="4018FB05"/>
    <w:rsid w:val="402A767F"/>
    <w:rsid w:val="40DEA719"/>
    <w:rsid w:val="4104164B"/>
    <w:rsid w:val="413E06FB"/>
    <w:rsid w:val="414FC74F"/>
    <w:rsid w:val="41540A77"/>
    <w:rsid w:val="4177C11F"/>
    <w:rsid w:val="42B34692"/>
    <w:rsid w:val="43593417"/>
    <w:rsid w:val="43A61DB7"/>
    <w:rsid w:val="440CA72D"/>
    <w:rsid w:val="446D641C"/>
    <w:rsid w:val="4492D94B"/>
    <w:rsid w:val="44E8D109"/>
    <w:rsid w:val="451E0551"/>
    <w:rsid w:val="454219C5"/>
    <w:rsid w:val="4571476A"/>
    <w:rsid w:val="45F8AF7B"/>
    <w:rsid w:val="46213B04"/>
    <w:rsid w:val="46F1FF70"/>
    <w:rsid w:val="4710B4D5"/>
    <w:rsid w:val="47D4BCFD"/>
    <w:rsid w:val="48126008"/>
    <w:rsid w:val="48F4AAB0"/>
    <w:rsid w:val="490A6DF8"/>
    <w:rsid w:val="49D16B80"/>
    <w:rsid w:val="49DEB80E"/>
    <w:rsid w:val="49F681D8"/>
    <w:rsid w:val="4A060640"/>
    <w:rsid w:val="4A1E48A4"/>
    <w:rsid w:val="4A33C831"/>
    <w:rsid w:val="4A7EE422"/>
    <w:rsid w:val="4B046BF8"/>
    <w:rsid w:val="4B342016"/>
    <w:rsid w:val="4B7268AF"/>
    <w:rsid w:val="4BCFA6BB"/>
    <w:rsid w:val="4BF85252"/>
    <w:rsid w:val="4C05BE0C"/>
    <w:rsid w:val="4C1D5BD2"/>
    <w:rsid w:val="4C75DD20"/>
    <w:rsid w:val="4CF38F67"/>
    <w:rsid w:val="4CF7C821"/>
    <w:rsid w:val="4D0E80E4"/>
    <w:rsid w:val="4D1726F3"/>
    <w:rsid w:val="4D343FBE"/>
    <w:rsid w:val="4DEF466A"/>
    <w:rsid w:val="4E2BA5E1"/>
    <w:rsid w:val="4E624922"/>
    <w:rsid w:val="4E69885D"/>
    <w:rsid w:val="4F840A87"/>
    <w:rsid w:val="500D4514"/>
    <w:rsid w:val="5049A7EF"/>
    <w:rsid w:val="50820274"/>
    <w:rsid w:val="50CA835E"/>
    <w:rsid w:val="50CEED8F"/>
    <w:rsid w:val="51300DF2"/>
    <w:rsid w:val="51D5E2FD"/>
    <w:rsid w:val="51E0D174"/>
    <w:rsid w:val="51E67ECB"/>
    <w:rsid w:val="51E99F98"/>
    <w:rsid w:val="520EAF6C"/>
    <w:rsid w:val="522EBB92"/>
    <w:rsid w:val="526E32E9"/>
    <w:rsid w:val="52DC5AB3"/>
    <w:rsid w:val="532C9AA3"/>
    <w:rsid w:val="533ECAED"/>
    <w:rsid w:val="53532B1E"/>
    <w:rsid w:val="535EF42D"/>
    <w:rsid w:val="536459D6"/>
    <w:rsid w:val="53683555"/>
    <w:rsid w:val="53B623DB"/>
    <w:rsid w:val="53C7D205"/>
    <w:rsid w:val="5408AA26"/>
    <w:rsid w:val="544326C1"/>
    <w:rsid w:val="54F41819"/>
    <w:rsid w:val="55A78F0A"/>
    <w:rsid w:val="55E3DFD9"/>
    <w:rsid w:val="55EAABB2"/>
    <w:rsid w:val="56431A27"/>
    <w:rsid w:val="5650989A"/>
    <w:rsid w:val="56A80655"/>
    <w:rsid w:val="56B4A03D"/>
    <w:rsid w:val="57BE9D51"/>
    <w:rsid w:val="5805039E"/>
    <w:rsid w:val="581E4F8C"/>
    <w:rsid w:val="5855B49A"/>
    <w:rsid w:val="58D4AA2B"/>
    <w:rsid w:val="59207F4B"/>
    <w:rsid w:val="5929A2A0"/>
    <w:rsid w:val="59345DAB"/>
    <w:rsid w:val="5A5E5FAF"/>
    <w:rsid w:val="5AC8C75D"/>
    <w:rsid w:val="5AEE8EA8"/>
    <w:rsid w:val="5BE9CCD3"/>
    <w:rsid w:val="5C46EB48"/>
    <w:rsid w:val="5C52EFC3"/>
    <w:rsid w:val="5C6F3E4B"/>
    <w:rsid w:val="5C950990"/>
    <w:rsid w:val="5D012223"/>
    <w:rsid w:val="5D11208E"/>
    <w:rsid w:val="5D3D9F6D"/>
    <w:rsid w:val="5D60086C"/>
    <w:rsid w:val="5DADFB7B"/>
    <w:rsid w:val="5DBE78AF"/>
    <w:rsid w:val="5DD03A11"/>
    <w:rsid w:val="5E086F4D"/>
    <w:rsid w:val="5E23D9D0"/>
    <w:rsid w:val="5E5E01C3"/>
    <w:rsid w:val="5EA488AE"/>
    <w:rsid w:val="5EA55FDE"/>
    <w:rsid w:val="5EC8C8FD"/>
    <w:rsid w:val="5EEE01A2"/>
    <w:rsid w:val="5F1D4114"/>
    <w:rsid w:val="5F363F36"/>
    <w:rsid w:val="5F3984A6"/>
    <w:rsid w:val="5F3DD877"/>
    <w:rsid w:val="5F937263"/>
    <w:rsid w:val="5F97ABB3"/>
    <w:rsid w:val="5FF1585E"/>
    <w:rsid w:val="605691A4"/>
    <w:rsid w:val="60D5D3B0"/>
    <w:rsid w:val="613A8E45"/>
    <w:rsid w:val="6150EA50"/>
    <w:rsid w:val="61C94D0A"/>
    <w:rsid w:val="6207A487"/>
    <w:rsid w:val="62290FA4"/>
    <w:rsid w:val="627BF790"/>
    <w:rsid w:val="6282DC90"/>
    <w:rsid w:val="62FA8B1E"/>
    <w:rsid w:val="631EDAF3"/>
    <w:rsid w:val="6392FA8B"/>
    <w:rsid w:val="63AEB108"/>
    <w:rsid w:val="63BFC417"/>
    <w:rsid w:val="641AFF31"/>
    <w:rsid w:val="6504A51B"/>
    <w:rsid w:val="6516D255"/>
    <w:rsid w:val="65729ABA"/>
    <w:rsid w:val="65A078F8"/>
    <w:rsid w:val="65BE9601"/>
    <w:rsid w:val="65D30B3D"/>
    <w:rsid w:val="663EB17E"/>
    <w:rsid w:val="66669CED"/>
    <w:rsid w:val="6687D1BF"/>
    <w:rsid w:val="66E0B009"/>
    <w:rsid w:val="66E89232"/>
    <w:rsid w:val="6737CE1F"/>
    <w:rsid w:val="6784853D"/>
    <w:rsid w:val="67CA15EC"/>
    <w:rsid w:val="67DDA2E6"/>
    <w:rsid w:val="67E2F833"/>
    <w:rsid w:val="67F1CCE6"/>
    <w:rsid w:val="68EC2C30"/>
    <w:rsid w:val="68F1126F"/>
    <w:rsid w:val="690D71AD"/>
    <w:rsid w:val="69362A8E"/>
    <w:rsid w:val="69367F22"/>
    <w:rsid w:val="69759C4E"/>
    <w:rsid w:val="69A33E38"/>
    <w:rsid w:val="6A187411"/>
    <w:rsid w:val="6A34CEB0"/>
    <w:rsid w:val="6A45EBAD"/>
    <w:rsid w:val="6A83D6EE"/>
    <w:rsid w:val="6ACBD252"/>
    <w:rsid w:val="6B37FBE0"/>
    <w:rsid w:val="6B4982FA"/>
    <w:rsid w:val="6B61C287"/>
    <w:rsid w:val="6BA5A787"/>
    <w:rsid w:val="6BBEB344"/>
    <w:rsid w:val="6BC9FA5A"/>
    <w:rsid w:val="6BD29FD8"/>
    <w:rsid w:val="6BDA3667"/>
    <w:rsid w:val="6C02ECAA"/>
    <w:rsid w:val="6C199248"/>
    <w:rsid w:val="6E053A76"/>
    <w:rsid w:val="6E55EF42"/>
    <w:rsid w:val="6E5E95FA"/>
    <w:rsid w:val="6E62CE57"/>
    <w:rsid w:val="6E6EFD52"/>
    <w:rsid w:val="6E775018"/>
    <w:rsid w:val="6EBDBFB6"/>
    <w:rsid w:val="6ED64721"/>
    <w:rsid w:val="6EE2422C"/>
    <w:rsid w:val="6F768779"/>
    <w:rsid w:val="6F98AC7D"/>
    <w:rsid w:val="6FA6FFB2"/>
    <w:rsid w:val="6FAD87E8"/>
    <w:rsid w:val="6FFD3B43"/>
    <w:rsid w:val="701BFD56"/>
    <w:rsid w:val="7083637F"/>
    <w:rsid w:val="70839ED5"/>
    <w:rsid w:val="7087B6A0"/>
    <w:rsid w:val="7095276E"/>
    <w:rsid w:val="70D6E7EF"/>
    <w:rsid w:val="711C5D27"/>
    <w:rsid w:val="71726BFA"/>
    <w:rsid w:val="71B0091A"/>
    <w:rsid w:val="71B05B2A"/>
    <w:rsid w:val="722C9B66"/>
    <w:rsid w:val="730A13B2"/>
    <w:rsid w:val="731A29DD"/>
    <w:rsid w:val="73A1B221"/>
    <w:rsid w:val="73C56B4B"/>
    <w:rsid w:val="73E50E3D"/>
    <w:rsid w:val="73E676BC"/>
    <w:rsid w:val="73EADC2A"/>
    <w:rsid w:val="749EE9B2"/>
    <w:rsid w:val="74C1540F"/>
    <w:rsid w:val="7508F9EF"/>
    <w:rsid w:val="75345BAB"/>
    <w:rsid w:val="7562C3BC"/>
    <w:rsid w:val="75645873"/>
    <w:rsid w:val="75D04DEC"/>
    <w:rsid w:val="76128CEE"/>
    <w:rsid w:val="762293B6"/>
    <w:rsid w:val="768D2B37"/>
    <w:rsid w:val="7702ED85"/>
    <w:rsid w:val="770FAE8C"/>
    <w:rsid w:val="7721306D"/>
    <w:rsid w:val="7803D6B2"/>
    <w:rsid w:val="783D95C9"/>
    <w:rsid w:val="783FAA72"/>
    <w:rsid w:val="795DCD59"/>
    <w:rsid w:val="7A262344"/>
    <w:rsid w:val="7A33D0A6"/>
    <w:rsid w:val="7A9FC0B6"/>
    <w:rsid w:val="7B1F7A53"/>
    <w:rsid w:val="7B2C01A7"/>
    <w:rsid w:val="7BF3FAA5"/>
    <w:rsid w:val="7C630452"/>
    <w:rsid w:val="7C8ACA8B"/>
    <w:rsid w:val="7C8B5AFF"/>
    <w:rsid w:val="7CA7C72A"/>
    <w:rsid w:val="7CD9B972"/>
    <w:rsid w:val="7D10C50D"/>
    <w:rsid w:val="7D2AAB17"/>
    <w:rsid w:val="7D70E32C"/>
    <w:rsid w:val="7DB38350"/>
    <w:rsid w:val="7DC33F86"/>
    <w:rsid w:val="7DE490E6"/>
    <w:rsid w:val="7DE91576"/>
    <w:rsid w:val="7E0D7802"/>
    <w:rsid w:val="7E2E1988"/>
    <w:rsid w:val="7E3D5690"/>
    <w:rsid w:val="7E823E26"/>
    <w:rsid w:val="7E9BAC1C"/>
    <w:rsid w:val="7EE437A8"/>
    <w:rsid w:val="7EE58350"/>
    <w:rsid w:val="7F55AE0B"/>
    <w:rsid w:val="7FC20B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461D7"/>
  <w15:chartTrackingRefBased/>
  <w15:docId w15:val="{D44DA2BC-5800-4A83-87E5-08FF1F6B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7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EB68FB"/>
  </w:style>
  <w:style w:type="paragraph" w:styleId="Paragraphedeliste">
    <w:name w:val="List Paragraph"/>
    <w:basedOn w:val="Normal"/>
    <w:uiPriority w:val="34"/>
    <w:qFormat/>
    <w:rsid w:val="00EB68FB"/>
    <w:pPr>
      <w:ind w:left="720"/>
      <w:contextualSpacing/>
    </w:pPr>
    <w:rPr>
      <w:kern w:val="0"/>
      <w14:ligatures w14:val="none"/>
    </w:rPr>
  </w:style>
  <w:style w:type="paragraph" w:styleId="En-tte">
    <w:name w:val="header"/>
    <w:basedOn w:val="Normal"/>
    <w:link w:val="En-tteCar"/>
    <w:uiPriority w:val="99"/>
    <w:unhideWhenUsed/>
    <w:rsid w:val="00EB68FB"/>
    <w:pPr>
      <w:tabs>
        <w:tab w:val="center" w:pos="4536"/>
        <w:tab w:val="right" w:pos="9072"/>
      </w:tabs>
      <w:spacing w:after="0" w:line="240" w:lineRule="auto"/>
    </w:pPr>
    <w:rPr>
      <w:kern w:val="0"/>
      <w14:ligatures w14:val="none"/>
    </w:rPr>
  </w:style>
  <w:style w:type="character" w:customStyle="1" w:styleId="En-tteCar">
    <w:name w:val="En-tête Car"/>
    <w:basedOn w:val="Policepardfaut"/>
    <w:link w:val="En-tte"/>
    <w:uiPriority w:val="99"/>
    <w:rsid w:val="00EB68FB"/>
    <w:rPr>
      <w:kern w:val="0"/>
      <w14:ligatures w14:val="none"/>
    </w:rPr>
  </w:style>
  <w:style w:type="paragraph" w:styleId="Pieddepage">
    <w:name w:val="footer"/>
    <w:basedOn w:val="Normal"/>
    <w:link w:val="PieddepageCar"/>
    <w:uiPriority w:val="99"/>
    <w:unhideWhenUsed/>
    <w:rsid w:val="00EB68FB"/>
    <w:pPr>
      <w:tabs>
        <w:tab w:val="center" w:pos="4536"/>
        <w:tab w:val="right" w:pos="9072"/>
      </w:tabs>
      <w:spacing w:after="0" w:line="240" w:lineRule="auto"/>
    </w:pPr>
    <w:rPr>
      <w:kern w:val="0"/>
      <w14:ligatures w14:val="none"/>
    </w:rPr>
  </w:style>
  <w:style w:type="character" w:customStyle="1" w:styleId="PieddepageCar">
    <w:name w:val="Pied de page Car"/>
    <w:basedOn w:val="Policepardfaut"/>
    <w:link w:val="Pieddepage"/>
    <w:uiPriority w:val="99"/>
    <w:rsid w:val="00EB68FB"/>
    <w:rPr>
      <w:kern w:val="0"/>
      <w14:ligatures w14:val="none"/>
    </w:rPr>
  </w:style>
  <w:style w:type="character" w:styleId="Marquedecommentaire">
    <w:name w:val="annotation reference"/>
    <w:basedOn w:val="Policepardfaut"/>
    <w:uiPriority w:val="99"/>
    <w:semiHidden/>
    <w:unhideWhenUsed/>
    <w:rsid w:val="00EB68FB"/>
    <w:rPr>
      <w:sz w:val="16"/>
      <w:szCs w:val="16"/>
    </w:rPr>
  </w:style>
  <w:style w:type="paragraph" w:styleId="Commentaire">
    <w:name w:val="annotation text"/>
    <w:basedOn w:val="Normal"/>
    <w:link w:val="CommentaireCar"/>
    <w:uiPriority w:val="99"/>
    <w:unhideWhenUsed/>
    <w:rsid w:val="00EB68FB"/>
    <w:pPr>
      <w:spacing w:line="240" w:lineRule="auto"/>
    </w:pPr>
    <w:rPr>
      <w:kern w:val="0"/>
      <w:sz w:val="20"/>
      <w:szCs w:val="20"/>
      <w14:ligatures w14:val="none"/>
    </w:rPr>
  </w:style>
  <w:style w:type="character" w:customStyle="1" w:styleId="CommentaireCar">
    <w:name w:val="Commentaire Car"/>
    <w:basedOn w:val="Policepardfaut"/>
    <w:link w:val="Commentaire"/>
    <w:uiPriority w:val="99"/>
    <w:rsid w:val="00EB68FB"/>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EB68FB"/>
    <w:rPr>
      <w:b/>
      <w:bCs/>
    </w:rPr>
  </w:style>
  <w:style w:type="character" w:customStyle="1" w:styleId="ObjetducommentaireCar">
    <w:name w:val="Objet du commentaire Car"/>
    <w:basedOn w:val="CommentaireCar"/>
    <w:link w:val="Objetducommentaire"/>
    <w:uiPriority w:val="99"/>
    <w:semiHidden/>
    <w:rsid w:val="00EB68FB"/>
    <w:rPr>
      <w:b/>
      <w:bCs/>
      <w:kern w:val="0"/>
      <w:sz w:val="20"/>
      <w:szCs w:val="20"/>
      <w14:ligatures w14:val="none"/>
    </w:rPr>
  </w:style>
  <w:style w:type="character" w:styleId="Lienhypertexte">
    <w:name w:val="Hyperlink"/>
    <w:basedOn w:val="Policepardfaut"/>
    <w:uiPriority w:val="99"/>
    <w:unhideWhenUsed/>
    <w:rsid w:val="00EB68FB"/>
    <w:rPr>
      <w:color w:val="0563C1" w:themeColor="hyperlink"/>
      <w:u w:val="single"/>
    </w:rPr>
  </w:style>
  <w:style w:type="character" w:styleId="Mentionnonrsolue">
    <w:name w:val="Unresolved Mention"/>
    <w:basedOn w:val="Policepardfaut"/>
    <w:uiPriority w:val="99"/>
    <w:semiHidden/>
    <w:unhideWhenUsed/>
    <w:rsid w:val="00EB68FB"/>
    <w:rPr>
      <w:color w:val="605E5C"/>
      <w:shd w:val="clear" w:color="auto" w:fill="E1DFDD"/>
    </w:rPr>
  </w:style>
  <w:style w:type="paragraph" w:styleId="Rvision">
    <w:name w:val="Revision"/>
    <w:hidden/>
    <w:uiPriority w:val="99"/>
    <w:semiHidden/>
    <w:rsid w:val="00EB68FB"/>
    <w:pPr>
      <w:spacing w:after="0" w:line="240" w:lineRule="auto"/>
    </w:pPr>
    <w:rPr>
      <w:kern w:val="0"/>
      <w14:ligatures w14:val="none"/>
    </w:rPr>
  </w:style>
  <w:style w:type="table" w:styleId="Grilledutableau">
    <w:name w:val="Table Grid"/>
    <w:basedOn w:val="TableauNormal"/>
    <w:uiPriority w:val="39"/>
    <w:rsid w:val="00667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810E4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10E42"/>
    <w:rPr>
      <w:sz w:val="20"/>
      <w:szCs w:val="20"/>
    </w:rPr>
  </w:style>
  <w:style w:type="character" w:styleId="Appelnotedebasdep">
    <w:name w:val="footnote reference"/>
    <w:basedOn w:val="Policepardfaut"/>
    <w:uiPriority w:val="99"/>
    <w:semiHidden/>
    <w:unhideWhenUsed/>
    <w:rsid w:val="00810E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1901">
      <w:bodyDiv w:val="1"/>
      <w:marLeft w:val="0"/>
      <w:marRight w:val="0"/>
      <w:marTop w:val="0"/>
      <w:marBottom w:val="0"/>
      <w:divBdr>
        <w:top w:val="none" w:sz="0" w:space="0" w:color="auto"/>
        <w:left w:val="none" w:sz="0" w:space="0" w:color="auto"/>
        <w:bottom w:val="none" w:sz="0" w:space="0" w:color="auto"/>
        <w:right w:val="none" w:sz="0" w:space="0" w:color="auto"/>
      </w:divBdr>
    </w:div>
    <w:div w:id="15444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yperlink" Target="https://www.nouvelle-aquitaine.fr/contact" TargetMode="Externa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nouvelle-aquitaine.fr/contac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78751-390F-47CD-831F-4FBCE807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6174</Words>
  <Characters>33959</Characters>
  <Application>Microsoft Office Word</Application>
  <DocSecurity>4</DocSecurity>
  <Lines>282</Lines>
  <Paragraphs>80</Paragraphs>
  <ScaleCrop>false</ScaleCrop>
  <HeadingPairs>
    <vt:vector size="2" baseType="variant">
      <vt:variant>
        <vt:lpstr>Titre</vt:lpstr>
      </vt:variant>
      <vt:variant>
        <vt:i4>1</vt:i4>
      </vt:variant>
    </vt:vector>
  </HeadingPairs>
  <TitlesOfParts>
    <vt:vector size="1" baseType="lpstr">
      <vt:lpstr/>
    </vt:vector>
  </TitlesOfParts>
  <Company>REGION NOUVELLE-AQUITAINE</Company>
  <LinksUpToDate>false</LinksUpToDate>
  <CharactersWithSpaces>40053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PEREZ</dc:creator>
  <cp:keywords/>
  <dc:description/>
  <cp:lastModifiedBy>Anne-Laure DUPIN</cp:lastModifiedBy>
  <cp:revision>2</cp:revision>
  <cp:lastPrinted>2024-04-26T06:18:00Z</cp:lastPrinted>
  <dcterms:created xsi:type="dcterms:W3CDTF">2025-06-10T15:20:00Z</dcterms:created>
  <dcterms:modified xsi:type="dcterms:W3CDTF">2025-06-10T15:20:00Z</dcterms:modified>
</cp:coreProperties>
</file>