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0C24" w14:textId="744DF2DA" w:rsidR="00592EAF" w:rsidRDefault="00357C69" w:rsidP="0067723B">
      <w:pPr>
        <w:pStyle w:val="Titre1"/>
      </w:pPr>
      <w:r w:rsidRPr="00BC5AB3">
        <w:t>Découvrez le métier de Manipulateur en électroradiologie médicale</w:t>
      </w:r>
    </w:p>
    <w:p w14:paraId="3F604DAD" w14:textId="0E048CE0" w:rsidR="00BC5AB3" w:rsidRDefault="00BC5AB3" w:rsidP="0067723B">
      <w:pPr>
        <w:pStyle w:val="Titre2"/>
      </w:pPr>
    </w:p>
    <w:p w14:paraId="5F9D31EF" w14:textId="4753A6CE" w:rsidR="0067723B" w:rsidRDefault="0067723B" w:rsidP="0067723B">
      <w:r>
        <w:rPr>
          <w:noProof/>
        </w:rPr>
        <w:drawing>
          <wp:inline distT="0" distB="0" distL="0" distR="0" wp14:anchorId="6F330D7E" wp14:editId="1E3F5568">
            <wp:extent cx="3048000" cy="1716024"/>
            <wp:effectExtent l="0" t="0" r="0" b="0"/>
            <wp:docPr id="1" name="Image 1" descr="Une image contenant personne, mur, intérieur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mur, intérieur, habit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88C5E" w14:textId="77777777" w:rsidR="00E238E0" w:rsidRDefault="00E238E0" w:rsidP="0067723B">
      <w:pPr>
        <w:rPr>
          <w:rFonts w:cstheme="minorHAnsi"/>
          <w:b/>
          <w:bCs/>
          <w:color w:val="292929"/>
          <w:shd w:val="clear" w:color="auto" w:fill="FFFFFF"/>
        </w:rPr>
      </w:pPr>
    </w:p>
    <w:p w14:paraId="64D0991B" w14:textId="00E8AE04" w:rsidR="0067723B" w:rsidRPr="0067723B" w:rsidRDefault="0067723B" w:rsidP="0067723B">
      <w:pPr>
        <w:rPr>
          <w:rFonts w:cstheme="minorHAnsi"/>
        </w:rPr>
      </w:pPr>
      <w:r w:rsidRPr="0067723B">
        <w:rPr>
          <w:rFonts w:cstheme="minorHAnsi"/>
          <w:b/>
          <w:bCs/>
          <w:color w:val="292929"/>
          <w:shd w:val="clear" w:color="auto" w:fill="FFFFFF"/>
        </w:rPr>
        <w:t>Un métier au service des patients, un secteur qui recrute. Découvrez des témoignages et les formations proposées en Nouvelle-Aquitaine.</w:t>
      </w:r>
    </w:p>
    <w:p w14:paraId="181D6491" w14:textId="77777777" w:rsidR="0067723B" w:rsidRPr="0067723B" w:rsidRDefault="0067723B" w:rsidP="0067723B">
      <w:pPr>
        <w:rPr>
          <w:rFonts w:cstheme="minorHAnsi"/>
        </w:rPr>
      </w:pPr>
    </w:p>
    <w:p w14:paraId="04B877A7" w14:textId="0E7811BE" w:rsidR="0067723B" w:rsidRDefault="00983851" w:rsidP="00983851">
      <w:r>
        <w:t xml:space="preserve">Le Manipulateur d’électroradiologie médicale </w:t>
      </w:r>
      <w:r w:rsidR="00357C69">
        <w:t xml:space="preserve">utilise des machines de haute technicité (appareils de radiologie, scanner, IRM). Exerçant sous la </w:t>
      </w:r>
      <w:r w:rsidR="002E03AC">
        <w:t xml:space="preserve">responsabilité du médecin, il peut également participer à l’application de traitements en radiothérapie. A la fois technicien sur du matériel spécifique et thérapeute, il exerce au sein d’établissements de santé (hôpitaux, </w:t>
      </w:r>
      <w:r w:rsidR="00BC5AB3">
        <w:t>cliniques.</w:t>
      </w:r>
      <w:r w:rsidR="002E03AC">
        <w:t>) et de centres ou cabinets d’imagerie</w:t>
      </w:r>
      <w:r w:rsidR="0067723B">
        <w:t>.</w:t>
      </w:r>
    </w:p>
    <w:p w14:paraId="28A82D35" w14:textId="3BE1D7E1" w:rsidR="00357C69" w:rsidRDefault="0067723B" w:rsidP="00983851">
      <w:r>
        <w:t>C’est une formation niveau 6 en 3 ans.</w:t>
      </w:r>
      <w:r w:rsidR="00983851">
        <w:t> </w:t>
      </w:r>
    </w:p>
    <w:p w14:paraId="3A605EC5" w14:textId="77777777" w:rsidR="00BC5AB3" w:rsidRDefault="00BC5AB3" w:rsidP="0067723B">
      <w:pPr>
        <w:pStyle w:val="Sansinterligne"/>
      </w:pPr>
    </w:p>
    <w:p w14:paraId="1D8F658B" w14:textId="0F883DB3" w:rsidR="00BC5AB3" w:rsidRDefault="00BC5AB3" w:rsidP="0067723B">
      <w:pPr>
        <w:pStyle w:val="Titre2"/>
      </w:pPr>
      <w:r>
        <w:t>Dans quelles structures travailler ?</w:t>
      </w:r>
    </w:p>
    <w:p w14:paraId="542B5602" w14:textId="22C9916A" w:rsidR="00BC5AB3" w:rsidRDefault="00BC5AB3" w:rsidP="00BC5AB3">
      <w:r>
        <w:t xml:space="preserve">Le Manipulateur en électroradiologie médicale peut travailler dans de nombreuses structures </w:t>
      </w:r>
    </w:p>
    <w:p w14:paraId="0407F7F2" w14:textId="48D1D4C0" w:rsidR="00BC5AB3" w:rsidRDefault="00EF1EF4" w:rsidP="00EF1EF4">
      <w:r>
        <w:t xml:space="preserve">- Hôpitaux, cliniques </w:t>
      </w:r>
    </w:p>
    <w:p w14:paraId="4327E392" w14:textId="0AA881D0" w:rsidR="00EF1EF4" w:rsidRDefault="00EF1EF4" w:rsidP="00EF1EF4">
      <w:r>
        <w:t xml:space="preserve">- Centre ou cabinets d’imagerie </w:t>
      </w:r>
    </w:p>
    <w:p w14:paraId="1FA426A0" w14:textId="77777777" w:rsidR="0067723B" w:rsidRDefault="0067723B" w:rsidP="0067723B">
      <w:pPr>
        <w:pStyle w:val="Sansinterligne"/>
      </w:pPr>
    </w:p>
    <w:p w14:paraId="11A6ADE3" w14:textId="4E590997" w:rsidR="00BC5AB3" w:rsidRPr="00D438DA" w:rsidRDefault="00EF1EF4" w:rsidP="0067723B">
      <w:pPr>
        <w:pStyle w:val="Titre2"/>
      </w:pPr>
      <w:r w:rsidRPr="00D438DA">
        <w:t>Où se former ?</w:t>
      </w:r>
    </w:p>
    <w:p w14:paraId="60BCD1AA" w14:textId="1342EF75" w:rsidR="0067723B" w:rsidRPr="00D438DA" w:rsidRDefault="00D438DA" w:rsidP="0067723B">
      <w:pPr>
        <w:pStyle w:val="Paragraphedeliste"/>
        <w:numPr>
          <w:ilvl w:val="0"/>
          <w:numId w:val="5"/>
        </w:numPr>
      </w:pPr>
      <w:r w:rsidRPr="00D438DA">
        <w:t>5</w:t>
      </w:r>
      <w:r w:rsidR="00983851" w:rsidRPr="00D438DA">
        <w:t xml:space="preserve"> organismes de formation proposent le DE Manipulateur en électroradiologie médicale </w:t>
      </w:r>
    </w:p>
    <w:p w14:paraId="725A6A23" w14:textId="46C4471E" w:rsidR="00BC5AB3" w:rsidRPr="00D438DA" w:rsidRDefault="00983851" w:rsidP="0067723B">
      <w:pPr>
        <w:pStyle w:val="Paragraphedeliste"/>
        <w:numPr>
          <w:ilvl w:val="0"/>
          <w:numId w:val="5"/>
        </w:numPr>
      </w:pPr>
      <w:r w:rsidRPr="00D438DA">
        <w:t xml:space="preserve">3 organismes de formation proposent le DTS imagerie médicale et radiologie thérapeutique. </w:t>
      </w:r>
    </w:p>
    <w:p w14:paraId="102B36C0" w14:textId="77777777" w:rsidR="0067723B" w:rsidRPr="0067723B" w:rsidRDefault="0067723B" w:rsidP="0067723B">
      <w:pPr>
        <w:pStyle w:val="Sansinterligne"/>
      </w:pPr>
    </w:p>
    <w:p w14:paraId="05A84992" w14:textId="691AFE94" w:rsidR="0067723B" w:rsidRPr="0067723B" w:rsidRDefault="00AE1979" w:rsidP="00AE1979">
      <w:pPr>
        <w:pStyle w:val="Sansinterligne"/>
        <w:tabs>
          <w:tab w:val="left" w:pos="2550"/>
        </w:tabs>
      </w:pPr>
      <w:r>
        <w:tab/>
      </w:r>
    </w:p>
    <w:p w14:paraId="5D38326F" w14:textId="64E022EA" w:rsidR="0067723B" w:rsidRDefault="0067723B" w:rsidP="0067723B">
      <w:pPr>
        <w:pStyle w:val="Titre2"/>
      </w:pPr>
      <w:r>
        <w:t>Chiffres clés</w:t>
      </w:r>
    </w:p>
    <w:p w14:paraId="35762198" w14:textId="1D356C12" w:rsidR="0067723B" w:rsidRPr="0067723B" w:rsidRDefault="0067723B" w:rsidP="0067723B">
      <w:pPr>
        <w:pStyle w:val="Sansinterligne"/>
        <w:rPr>
          <w:rFonts w:cstheme="minorHAnsi"/>
        </w:rPr>
      </w:pPr>
      <w:r w:rsidRPr="0067723B">
        <w:rPr>
          <w:rFonts w:cstheme="minorHAnsi"/>
          <w:b/>
          <w:bCs/>
        </w:rPr>
        <w:t>270 postes à pourvoir</w:t>
      </w:r>
      <w:r w:rsidRPr="0067723B">
        <w:rPr>
          <w:rFonts w:cstheme="minorHAnsi"/>
        </w:rPr>
        <w:t xml:space="preserve"> chaque année d’ici 2027</w:t>
      </w:r>
    </w:p>
    <w:p w14:paraId="5A4089D3" w14:textId="77777777" w:rsidR="0067723B" w:rsidRPr="0067723B" w:rsidRDefault="0067723B" w:rsidP="0067723B">
      <w:pPr>
        <w:pStyle w:val="Sansinterligne"/>
        <w:rPr>
          <w:rFonts w:cstheme="minorHAnsi"/>
        </w:rPr>
      </w:pPr>
    </w:p>
    <w:p w14:paraId="257FC11D" w14:textId="78F45218" w:rsidR="0067723B" w:rsidRPr="0067723B" w:rsidRDefault="0067723B" w:rsidP="0067723B">
      <w:pPr>
        <w:pStyle w:val="Sansinterligne"/>
        <w:rPr>
          <w:rFonts w:cstheme="minorHAnsi"/>
        </w:rPr>
      </w:pPr>
      <w:r w:rsidRPr="0067723B">
        <w:rPr>
          <w:rFonts w:cstheme="minorHAnsi"/>
        </w:rPr>
        <w:t xml:space="preserve"> </w:t>
      </w:r>
      <w:r w:rsidRPr="0067723B">
        <w:rPr>
          <w:rFonts w:cstheme="minorHAnsi"/>
          <w:b/>
          <w:bCs/>
        </w:rPr>
        <w:t>2 790 professionnels en emploi</w:t>
      </w:r>
    </w:p>
    <w:p w14:paraId="645B383B" w14:textId="77777777" w:rsidR="0067723B" w:rsidRPr="0067723B" w:rsidRDefault="0067723B" w:rsidP="0067723B">
      <w:pPr>
        <w:pStyle w:val="Sansinterligne"/>
        <w:rPr>
          <w:rFonts w:cstheme="minorHAnsi"/>
        </w:rPr>
      </w:pPr>
    </w:p>
    <w:p w14:paraId="4001DF5D" w14:textId="302B6B1B" w:rsidR="0067723B" w:rsidRPr="0067723B" w:rsidRDefault="0067723B" w:rsidP="0067723B">
      <w:pPr>
        <w:pStyle w:val="Sansinterligne"/>
        <w:rPr>
          <w:rFonts w:cstheme="minorHAnsi"/>
        </w:rPr>
      </w:pPr>
      <w:r w:rsidRPr="0067723B">
        <w:rPr>
          <w:rFonts w:cstheme="minorHAnsi"/>
        </w:rPr>
        <w:t xml:space="preserve"> </w:t>
      </w:r>
      <w:r w:rsidRPr="0067723B">
        <w:rPr>
          <w:rFonts w:cstheme="minorHAnsi"/>
          <w:b/>
          <w:bCs/>
        </w:rPr>
        <w:t>Densité des professionnels en emploi</w:t>
      </w:r>
      <w:r w:rsidR="002D3883">
        <w:rPr>
          <w:rFonts w:cstheme="minorHAnsi"/>
        </w:rPr>
        <w:t xml:space="preserve">. </w:t>
      </w:r>
      <w:r w:rsidRPr="0067723B">
        <w:rPr>
          <w:rFonts w:cstheme="minorHAnsi"/>
        </w:rPr>
        <w:t>46 pour 100 000 habitants</w:t>
      </w:r>
    </w:p>
    <w:p w14:paraId="65A5A2B9" w14:textId="2B483580" w:rsidR="0067723B" w:rsidRDefault="0067723B" w:rsidP="007F3391">
      <w:pPr>
        <w:pStyle w:val="Sansinterligne"/>
        <w:rPr>
          <w:rStyle w:val="Accentuation"/>
          <w:i w:val="0"/>
          <w:iCs w:val="0"/>
        </w:rPr>
      </w:pPr>
    </w:p>
    <w:p w14:paraId="0C393BEE" w14:textId="423BC15D" w:rsidR="007F3391" w:rsidRDefault="007F3391" w:rsidP="007F3391">
      <w:pPr>
        <w:pStyle w:val="Sansinterligne"/>
        <w:rPr>
          <w:rStyle w:val="Accentuation"/>
          <w:i w:val="0"/>
          <w:iCs w:val="0"/>
        </w:rPr>
      </w:pPr>
    </w:p>
    <w:p w14:paraId="0975D671" w14:textId="08B075BC" w:rsidR="00E238E0" w:rsidRDefault="00E238E0" w:rsidP="007F3391">
      <w:pPr>
        <w:pStyle w:val="Sansinterligne"/>
        <w:rPr>
          <w:rStyle w:val="Accentuation"/>
          <w:i w:val="0"/>
          <w:iCs w:val="0"/>
        </w:rPr>
      </w:pPr>
    </w:p>
    <w:p w14:paraId="74A1681D" w14:textId="6F2410ED" w:rsidR="00E238E0" w:rsidRDefault="00E238E0" w:rsidP="007F3391">
      <w:pPr>
        <w:pStyle w:val="Sansinterligne"/>
        <w:rPr>
          <w:rStyle w:val="Accentuation"/>
          <w:i w:val="0"/>
          <w:iCs w:val="0"/>
        </w:rPr>
      </w:pPr>
    </w:p>
    <w:p w14:paraId="55AA3F9E" w14:textId="7F578369" w:rsidR="00E238E0" w:rsidRDefault="00E238E0" w:rsidP="007F3391">
      <w:pPr>
        <w:pStyle w:val="Sansinterligne"/>
        <w:rPr>
          <w:rStyle w:val="Accentuation"/>
          <w:i w:val="0"/>
          <w:iCs w:val="0"/>
        </w:rPr>
      </w:pPr>
    </w:p>
    <w:p w14:paraId="5B594C61" w14:textId="0BD3FB2F" w:rsidR="00E238E0" w:rsidRDefault="00E238E0" w:rsidP="007F3391">
      <w:pPr>
        <w:pStyle w:val="Sansinterligne"/>
        <w:rPr>
          <w:rStyle w:val="Accentuation"/>
          <w:i w:val="0"/>
          <w:iCs w:val="0"/>
        </w:rPr>
      </w:pPr>
    </w:p>
    <w:p w14:paraId="5E57FAA9" w14:textId="70381543" w:rsidR="00E238E0" w:rsidRDefault="00E238E0" w:rsidP="007F3391">
      <w:pPr>
        <w:pStyle w:val="Sansinterligne"/>
        <w:rPr>
          <w:rStyle w:val="Accentuation"/>
          <w:i w:val="0"/>
          <w:iCs w:val="0"/>
        </w:rPr>
      </w:pPr>
    </w:p>
    <w:p w14:paraId="32948C73" w14:textId="07DCDAD8" w:rsidR="00E238E0" w:rsidRDefault="00E238E0" w:rsidP="007F3391">
      <w:pPr>
        <w:pStyle w:val="Sansinterligne"/>
        <w:rPr>
          <w:rStyle w:val="Accentuation"/>
          <w:i w:val="0"/>
          <w:iCs w:val="0"/>
        </w:rPr>
      </w:pPr>
    </w:p>
    <w:p w14:paraId="3EC43363" w14:textId="77777777" w:rsidR="00E238E0" w:rsidRDefault="00E238E0" w:rsidP="007F3391">
      <w:pPr>
        <w:pStyle w:val="Sansinterligne"/>
        <w:rPr>
          <w:rStyle w:val="Accentuation"/>
          <w:i w:val="0"/>
          <w:iCs w:val="0"/>
        </w:rPr>
      </w:pPr>
    </w:p>
    <w:p w14:paraId="09A152C2" w14:textId="4B6AD58E" w:rsidR="007F3391" w:rsidRPr="007F3391" w:rsidRDefault="007F3391" w:rsidP="007F3391">
      <w:pPr>
        <w:pStyle w:val="Titre2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Liens autre pages : </w:t>
      </w:r>
    </w:p>
    <w:p w14:paraId="0223E893" w14:textId="6C9D69CE" w:rsidR="0067723B" w:rsidRPr="007F3391" w:rsidRDefault="0067723B" w:rsidP="007F3391">
      <w:pPr>
        <w:pStyle w:val="Sansinterligne"/>
        <w:rPr>
          <w:rStyle w:val="Accentuation"/>
          <w:i w:val="0"/>
          <w:iCs w:val="0"/>
        </w:rPr>
      </w:pPr>
    </w:p>
    <w:p w14:paraId="21ADDE49" w14:textId="3F310DA9" w:rsidR="007F3391" w:rsidRPr="007F3391" w:rsidRDefault="00D438DA" w:rsidP="007F3391">
      <w:pPr>
        <w:rPr>
          <w:rStyle w:val="Accentuation"/>
          <w:i w:val="0"/>
          <w:iCs w:val="0"/>
        </w:rPr>
      </w:pPr>
      <w:hyperlink r:id="rId6" w:history="1">
        <w:r w:rsidR="007F3391" w:rsidRPr="007F3391">
          <w:rPr>
            <w:rStyle w:val="Accentuation"/>
            <w:i w:val="0"/>
            <w:iCs w:val="0"/>
          </w:rPr>
          <w:t xml:space="preserve">Annuaire des centres de formation au métier </w:t>
        </w:r>
        <w:r w:rsidR="00402F9D">
          <w:rPr>
            <w:rStyle w:val="Accentuation"/>
            <w:i w:val="0"/>
            <w:iCs w:val="0"/>
          </w:rPr>
          <w:t xml:space="preserve">de </w:t>
        </w:r>
        <w:r w:rsidR="00402F9D" w:rsidRPr="00402F9D">
          <w:rPr>
            <w:rStyle w:val="Accentuation"/>
            <w:i w:val="0"/>
            <w:iCs w:val="0"/>
          </w:rPr>
          <w:t xml:space="preserve">manipulateur d’électroradiologie médicale </w:t>
        </w:r>
      </w:hyperlink>
      <w:r w:rsidR="007F3391">
        <w:rPr>
          <w:rStyle w:val="Accentuation"/>
          <w:i w:val="0"/>
          <w:iCs w:val="0"/>
        </w:rPr>
        <w:t xml:space="preserve"> : </w:t>
      </w:r>
      <w:hyperlink r:id="rId7" w:history="1">
        <w:r w:rsidR="007F3391">
          <w:rPr>
            <w:rStyle w:val="Lienhypertexte"/>
          </w:rPr>
          <w:t>Annuaire des instituts sanitaires</w:t>
        </w:r>
      </w:hyperlink>
    </w:p>
    <w:p w14:paraId="6C091E11" w14:textId="77777777" w:rsidR="007F3391" w:rsidRDefault="00D438DA" w:rsidP="007F3391">
      <w:hyperlink r:id="rId8" w:history="1">
        <w:r w:rsidR="007F3391" w:rsidRPr="007F3391">
          <w:rPr>
            <w:rStyle w:val="Accentuation"/>
            <w:i w:val="0"/>
            <w:iCs w:val="0"/>
          </w:rPr>
          <w:t>Une bourse régionale pour les formations sanitaires et sociales</w:t>
        </w:r>
      </w:hyperlink>
      <w:r w:rsidR="007F3391">
        <w:rPr>
          <w:rStyle w:val="Accentuation"/>
          <w:i w:val="0"/>
          <w:iCs w:val="0"/>
        </w:rPr>
        <w:t xml:space="preserve"> : </w:t>
      </w:r>
      <w:hyperlink r:id="rId9" w:history="1">
        <w:r w:rsidR="007F3391">
          <w:rPr>
            <w:rStyle w:val="Lienhypertexte"/>
          </w:rPr>
          <w:t>Obtenir une bourse régionale pour les formations sanitaires, sociales, paramédicales et santé en Nouvelle-Aquitaine</w:t>
        </w:r>
      </w:hyperlink>
    </w:p>
    <w:p w14:paraId="263554C9" w14:textId="34D35036" w:rsidR="007F3391" w:rsidRPr="007F3391" w:rsidRDefault="007F3391" w:rsidP="007F3391">
      <w:pPr>
        <w:pStyle w:val="Sansinterligne"/>
        <w:rPr>
          <w:rStyle w:val="Accentuation"/>
          <w:i w:val="0"/>
          <w:iCs w:val="0"/>
        </w:rPr>
      </w:pPr>
    </w:p>
    <w:p w14:paraId="48D94A7F" w14:textId="56B3F40D" w:rsidR="007F3391" w:rsidRDefault="00D438DA" w:rsidP="007F3391">
      <w:pPr>
        <w:pStyle w:val="Sansinterligne"/>
      </w:pPr>
      <w:hyperlink r:id="rId10" w:tgtFrame="_blank" w:history="1">
        <w:proofErr w:type="spellStart"/>
        <w:r w:rsidR="007F3391" w:rsidRPr="007F3391">
          <w:rPr>
            <w:rStyle w:val="Accentuation"/>
            <w:i w:val="0"/>
            <w:iCs w:val="0"/>
          </w:rPr>
          <w:t>CMaFormation</w:t>
        </w:r>
        <w:proofErr w:type="spellEnd"/>
        <w:r w:rsidR="007F3391" w:rsidRPr="007F3391">
          <w:rPr>
            <w:rStyle w:val="Accentuation"/>
            <w:i w:val="0"/>
            <w:iCs w:val="0"/>
          </w:rPr>
          <w:t xml:space="preserve"> - Trouver ma formation </w:t>
        </w:r>
        <w:r w:rsidR="007F3391">
          <w:rPr>
            <w:rStyle w:val="Accentuation"/>
            <w:i w:val="0"/>
            <w:iCs w:val="0"/>
          </w:rPr>
          <w:t xml:space="preserve">de </w:t>
        </w:r>
        <w:r w:rsidR="007F3391">
          <w:t xml:space="preserve">manipulateur d’électroradiologie médicale </w:t>
        </w:r>
      </w:hyperlink>
      <w:r w:rsidR="007F3391">
        <w:rPr>
          <w:rStyle w:val="Accentuation"/>
          <w:i w:val="0"/>
          <w:iCs w:val="0"/>
        </w:rPr>
        <w:t xml:space="preserve">: </w:t>
      </w:r>
      <w:hyperlink r:id="rId11" w:history="1">
        <w:proofErr w:type="spellStart"/>
        <w:r w:rsidR="007F3391">
          <w:rPr>
            <w:rStyle w:val="Lienhypertexte"/>
          </w:rPr>
          <w:t>CMaFormation</w:t>
        </w:r>
        <w:proofErr w:type="spellEnd"/>
        <w:r w:rsidR="007F3391">
          <w:rPr>
            <w:rStyle w:val="Lienhypertexte"/>
          </w:rPr>
          <w:t xml:space="preserve"> | Trouver ma formation</w:t>
        </w:r>
      </w:hyperlink>
    </w:p>
    <w:p w14:paraId="50A67A87" w14:textId="1DB764C9" w:rsidR="007F3391" w:rsidRDefault="007F3391" w:rsidP="007F3391">
      <w:pPr>
        <w:pStyle w:val="Sansinterligne"/>
      </w:pPr>
    </w:p>
    <w:p w14:paraId="3B100856" w14:textId="711CACDF" w:rsidR="007F3391" w:rsidRDefault="007F3391" w:rsidP="007F3391">
      <w:pPr>
        <w:pStyle w:val="Sansinterligne"/>
      </w:pPr>
    </w:p>
    <w:p w14:paraId="7420DAD9" w14:textId="77777777" w:rsidR="007F3391" w:rsidRDefault="007F3391" w:rsidP="007F3391">
      <w:pPr>
        <w:pStyle w:val="Sansinterligne"/>
      </w:pPr>
    </w:p>
    <w:p w14:paraId="206718CB" w14:textId="77777777" w:rsidR="00AE1979" w:rsidRDefault="00AE1979" w:rsidP="00AE1979">
      <w:pPr>
        <w:pStyle w:val="Titre2"/>
      </w:pPr>
      <w:r w:rsidRPr="00AE1979">
        <w:t xml:space="preserve">La vidéo de Manip Radio </w:t>
      </w:r>
    </w:p>
    <w:p w14:paraId="09CD1AB2" w14:textId="096FC862" w:rsidR="00AE1979" w:rsidRPr="00AE1979" w:rsidRDefault="00AE1979" w:rsidP="00AE1979">
      <w:proofErr w:type="gramStart"/>
      <w:r w:rsidRPr="00AE1979">
        <w:t>réalisée</w:t>
      </w:r>
      <w:proofErr w:type="gramEnd"/>
      <w:r w:rsidRPr="00AE1979">
        <w:t xml:space="preserve"> par les youtubeurs Camille et Miguel </w:t>
      </w:r>
    </w:p>
    <w:p w14:paraId="41D0F1CF" w14:textId="602ACA54" w:rsidR="00AE1979" w:rsidRDefault="00AE1979">
      <w:hyperlink r:id="rId12" w:history="1">
        <w:r w:rsidRPr="008B7724">
          <w:rPr>
            <w:rStyle w:val="Lienhypertexte"/>
          </w:rPr>
          <w:t>https://y</w:t>
        </w:r>
        <w:r w:rsidRPr="008B7724">
          <w:rPr>
            <w:rStyle w:val="Lienhypertexte"/>
          </w:rPr>
          <w:t>o</w:t>
        </w:r>
        <w:r w:rsidRPr="008B7724">
          <w:rPr>
            <w:rStyle w:val="Lienhypertexte"/>
          </w:rPr>
          <w:t>utu.be/JU5NPoYQaUk?feature=shared</w:t>
        </w:r>
      </w:hyperlink>
    </w:p>
    <w:p w14:paraId="3125F335" w14:textId="0F6571F1" w:rsidR="00693CDE" w:rsidRDefault="00693CDE" w:rsidP="00AE1979">
      <w:pPr>
        <w:pBdr>
          <w:bottom w:val="single" w:sz="4" w:space="1" w:color="auto"/>
        </w:pBdr>
      </w:pPr>
      <w:r>
        <w:t xml:space="preserve"> </w:t>
      </w:r>
    </w:p>
    <w:p w14:paraId="24537A42" w14:textId="77777777" w:rsidR="00AE1979" w:rsidRDefault="00AE1979"/>
    <w:p w14:paraId="34B4217F" w14:textId="05C5D52A" w:rsidR="00AE1979" w:rsidRDefault="00AE1979" w:rsidP="00AE1979">
      <w:pPr>
        <w:pStyle w:val="Paragraphedeliste"/>
        <w:numPr>
          <w:ilvl w:val="0"/>
          <w:numId w:val="8"/>
        </w:numPr>
      </w:pPr>
      <w:r>
        <w:t xml:space="preserve">Modifications à apporter sur la page : </w:t>
      </w:r>
      <w:hyperlink r:id="rId13" w:history="1">
        <w:r w:rsidRPr="00AE1979">
          <w:rPr>
            <w:rStyle w:val="Lienhypertexte"/>
          </w:rPr>
          <w:t>Annuaire des instituts sanitaires</w:t>
        </w:r>
      </w:hyperlink>
    </w:p>
    <w:p w14:paraId="7DC665DB" w14:textId="77777777" w:rsidR="00AE1979" w:rsidRDefault="00AE1979"/>
    <w:p w14:paraId="514A9E5C" w14:textId="77777777" w:rsidR="00AE1979" w:rsidRPr="00AE1979" w:rsidRDefault="00AE1979" w:rsidP="00AE1979">
      <w:pPr>
        <w:rPr>
          <w:b/>
          <w:bCs/>
        </w:rPr>
      </w:pPr>
      <w:r w:rsidRPr="00AE1979">
        <w:rPr>
          <w:b/>
          <w:bCs/>
        </w:rPr>
        <w:t xml:space="preserve">Manipulateur d’électroradiologie médicale </w:t>
      </w:r>
    </w:p>
    <w:p w14:paraId="563B4A9F" w14:textId="1F31D20D" w:rsidR="00AE1979" w:rsidRPr="00AE1979" w:rsidRDefault="00AE1979" w:rsidP="00AE1979">
      <w:pPr>
        <w:pStyle w:val="Paragraphedeliste"/>
        <w:numPr>
          <w:ilvl w:val="0"/>
          <w:numId w:val="8"/>
        </w:numPr>
      </w:pPr>
      <w:r w:rsidRPr="00AE1979">
        <w:t xml:space="preserve">3 nouveaux centres de formations : </w:t>
      </w:r>
    </w:p>
    <w:p w14:paraId="3BAA9BAA" w14:textId="77777777" w:rsidR="00AE1979" w:rsidRPr="00AE1979" w:rsidRDefault="00AE1979" w:rsidP="00AE1979">
      <w:pPr>
        <w:pStyle w:val="Sansinterligne"/>
      </w:pPr>
    </w:p>
    <w:p w14:paraId="1B22A3CC" w14:textId="77777777" w:rsidR="00AE1979" w:rsidRPr="00AE1979" w:rsidRDefault="00AE1979" w:rsidP="00AE1979">
      <w:pPr>
        <w:pStyle w:val="Sansinterligne"/>
        <w:rPr>
          <w:b/>
          <w:bCs/>
        </w:rPr>
      </w:pPr>
      <w:r w:rsidRPr="00AE1979">
        <w:rPr>
          <w:b/>
          <w:bCs/>
        </w:rPr>
        <w:t>Centre Hospitalier de Tulle</w:t>
      </w:r>
    </w:p>
    <w:p w14:paraId="1AF29730" w14:textId="77777777" w:rsidR="00AE1979" w:rsidRPr="00AE1979" w:rsidRDefault="00AE1979" w:rsidP="00AE1979">
      <w:pPr>
        <w:pStyle w:val="Sansinterligne"/>
      </w:pPr>
      <w:r w:rsidRPr="00AE1979">
        <w:t>05 87 49 33 31</w:t>
      </w:r>
    </w:p>
    <w:p w14:paraId="679ECA40" w14:textId="77777777" w:rsidR="00AE1979" w:rsidRPr="00AE1979" w:rsidRDefault="00AE1979" w:rsidP="00AE1979">
      <w:pPr>
        <w:pStyle w:val="Sansinterligne"/>
      </w:pPr>
      <w:hyperlink r:id="rId14" w:history="1">
        <w:r w:rsidRPr="00AE1979">
          <w:rPr>
            <w:rStyle w:val="Lienhypertexte"/>
          </w:rPr>
          <w:t>ifsi@ch-tulle.fr</w:t>
        </w:r>
      </w:hyperlink>
    </w:p>
    <w:p w14:paraId="51C1F3D5" w14:textId="77777777" w:rsidR="00AE1979" w:rsidRPr="00AE1979" w:rsidRDefault="00AE1979" w:rsidP="00AE1979">
      <w:pPr>
        <w:pStyle w:val="Sansinterligne"/>
        <w:rPr>
          <w:b/>
          <w:bCs/>
        </w:rPr>
      </w:pPr>
    </w:p>
    <w:p w14:paraId="18B41284" w14:textId="77777777" w:rsidR="00AE1979" w:rsidRPr="00AE1979" w:rsidRDefault="00AE1979" w:rsidP="00AE1979">
      <w:pPr>
        <w:pStyle w:val="Sansinterligne"/>
        <w:rPr>
          <w:b/>
          <w:bCs/>
        </w:rPr>
      </w:pPr>
      <w:r w:rsidRPr="00AE1979">
        <w:rPr>
          <w:b/>
          <w:bCs/>
        </w:rPr>
        <w:t xml:space="preserve">Centre Hospitalier d’Agen </w:t>
      </w:r>
    </w:p>
    <w:p w14:paraId="4F370727" w14:textId="77777777" w:rsidR="00AE1979" w:rsidRPr="00AE1979" w:rsidRDefault="00AE1979" w:rsidP="00AE1979">
      <w:pPr>
        <w:pStyle w:val="Sansinterligne"/>
      </w:pPr>
      <w:r w:rsidRPr="00AE1979">
        <w:t>05 53 77 78 00</w:t>
      </w:r>
    </w:p>
    <w:p w14:paraId="0D1A3BA9" w14:textId="77777777" w:rsidR="00AE1979" w:rsidRPr="00AE1979" w:rsidRDefault="00AE1979" w:rsidP="00AE1979">
      <w:pPr>
        <w:pStyle w:val="Sansinterligne"/>
      </w:pPr>
      <w:hyperlink r:id="rId15" w:history="1">
        <w:r w:rsidRPr="00AE1979">
          <w:rPr>
            <w:rStyle w:val="Lienhypertexte"/>
          </w:rPr>
          <w:t>secretariat.ifps@ch-agen-nerac.fr</w:t>
        </w:r>
      </w:hyperlink>
    </w:p>
    <w:p w14:paraId="426F89BA" w14:textId="77777777" w:rsidR="00AE1979" w:rsidRPr="00AE1979" w:rsidRDefault="00AE1979" w:rsidP="00AE1979">
      <w:pPr>
        <w:pStyle w:val="Sansinterligne"/>
        <w:rPr>
          <w:b/>
          <w:bCs/>
        </w:rPr>
      </w:pPr>
    </w:p>
    <w:p w14:paraId="4C037B69" w14:textId="77777777" w:rsidR="00AE1979" w:rsidRPr="00AE1979" w:rsidRDefault="00AE1979" w:rsidP="00AE1979">
      <w:pPr>
        <w:pStyle w:val="Sansinterligne"/>
        <w:rPr>
          <w:b/>
          <w:bCs/>
        </w:rPr>
      </w:pPr>
      <w:r w:rsidRPr="00AE1979">
        <w:rPr>
          <w:b/>
          <w:bCs/>
        </w:rPr>
        <w:t xml:space="preserve">Croix Rouge Française à Angoulême </w:t>
      </w:r>
    </w:p>
    <w:p w14:paraId="3CA258FD" w14:textId="77777777" w:rsidR="00AE1979" w:rsidRPr="00AE1979" w:rsidRDefault="00AE1979" w:rsidP="00AE1979">
      <w:pPr>
        <w:pStyle w:val="Sansinterligne"/>
      </w:pPr>
      <w:r w:rsidRPr="00AE1979">
        <w:t>05 45 91 36 00</w:t>
      </w:r>
    </w:p>
    <w:p w14:paraId="3B3CC6B0" w14:textId="77777777" w:rsidR="00AE1979" w:rsidRPr="00AE1979" w:rsidRDefault="00AE1979" w:rsidP="00AE1979">
      <w:pPr>
        <w:pStyle w:val="Sansinterligne"/>
      </w:pPr>
      <w:hyperlink r:id="rId16" w:history="1">
        <w:r w:rsidRPr="00AE1979">
          <w:rPr>
            <w:rStyle w:val="Lienhypertexte"/>
          </w:rPr>
          <w:t>ifsi.angouleme@croix-rouge.fr</w:t>
        </w:r>
      </w:hyperlink>
    </w:p>
    <w:p w14:paraId="5A3CDAD4" w14:textId="77777777" w:rsidR="00AE1979" w:rsidRDefault="00AE1979"/>
    <w:sectPr w:rsidR="00AE1979" w:rsidSect="00E238E0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8CA"/>
    <w:multiLevelType w:val="multilevel"/>
    <w:tmpl w:val="BDE6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59FB"/>
    <w:multiLevelType w:val="hybridMultilevel"/>
    <w:tmpl w:val="6F08F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FEA"/>
    <w:multiLevelType w:val="hybridMultilevel"/>
    <w:tmpl w:val="D7E61DB4"/>
    <w:lvl w:ilvl="0" w:tplc="C352C00A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D55"/>
    <w:multiLevelType w:val="hybridMultilevel"/>
    <w:tmpl w:val="E7E874E8"/>
    <w:lvl w:ilvl="0" w:tplc="7BDC43D6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4AD6"/>
    <w:multiLevelType w:val="hybridMultilevel"/>
    <w:tmpl w:val="D8082DC8"/>
    <w:lvl w:ilvl="0" w:tplc="A6963B36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75E5F"/>
    <w:multiLevelType w:val="hybridMultilevel"/>
    <w:tmpl w:val="071CFBA2"/>
    <w:lvl w:ilvl="0" w:tplc="94A03D9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20903"/>
    <w:multiLevelType w:val="hybridMultilevel"/>
    <w:tmpl w:val="5B44A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DA7"/>
    <w:multiLevelType w:val="hybridMultilevel"/>
    <w:tmpl w:val="3938737E"/>
    <w:lvl w:ilvl="0" w:tplc="9F620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6446">
    <w:abstractNumId w:val="1"/>
  </w:num>
  <w:num w:numId="2" w16cid:durableId="1746536260">
    <w:abstractNumId w:val="6"/>
  </w:num>
  <w:num w:numId="3" w16cid:durableId="1588417716">
    <w:abstractNumId w:val="5"/>
  </w:num>
  <w:num w:numId="4" w16cid:durableId="1377894711">
    <w:abstractNumId w:val="7"/>
  </w:num>
  <w:num w:numId="5" w16cid:durableId="1546218351">
    <w:abstractNumId w:val="4"/>
  </w:num>
  <w:num w:numId="6" w16cid:durableId="82999962">
    <w:abstractNumId w:val="0"/>
  </w:num>
  <w:num w:numId="7" w16cid:durableId="193655169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6547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69"/>
    <w:rsid w:val="00024A73"/>
    <w:rsid w:val="00254334"/>
    <w:rsid w:val="002905CC"/>
    <w:rsid w:val="002D3883"/>
    <w:rsid w:val="002E03AC"/>
    <w:rsid w:val="00357C69"/>
    <w:rsid w:val="00402F9D"/>
    <w:rsid w:val="004927AD"/>
    <w:rsid w:val="004B7139"/>
    <w:rsid w:val="0053711E"/>
    <w:rsid w:val="00592EAF"/>
    <w:rsid w:val="005F77D0"/>
    <w:rsid w:val="0067723B"/>
    <w:rsid w:val="00693CDE"/>
    <w:rsid w:val="006F6381"/>
    <w:rsid w:val="007238FC"/>
    <w:rsid w:val="00792A57"/>
    <w:rsid w:val="007F3391"/>
    <w:rsid w:val="00835E6A"/>
    <w:rsid w:val="00983851"/>
    <w:rsid w:val="00AE1979"/>
    <w:rsid w:val="00B27CB5"/>
    <w:rsid w:val="00B46F16"/>
    <w:rsid w:val="00BC5AB3"/>
    <w:rsid w:val="00C15D01"/>
    <w:rsid w:val="00CD5992"/>
    <w:rsid w:val="00D438DA"/>
    <w:rsid w:val="00D84F86"/>
    <w:rsid w:val="00E238E0"/>
    <w:rsid w:val="00EE29F3"/>
    <w:rsid w:val="00EF1EF4"/>
    <w:rsid w:val="00F33070"/>
    <w:rsid w:val="00F351A6"/>
    <w:rsid w:val="00F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4BE9"/>
  <w15:docId w15:val="{D83D80E5-0E68-43F6-AED0-8D439CC1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7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7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C69"/>
    <w:pPr>
      <w:ind w:left="720"/>
      <w:contextualSpacing/>
    </w:pPr>
  </w:style>
  <w:style w:type="paragraph" w:customStyle="1" w:styleId="Default">
    <w:name w:val="Default"/>
    <w:rsid w:val="0067723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paragraph" w:customStyle="1" w:styleId="Pa63">
    <w:name w:val="Pa63"/>
    <w:basedOn w:val="Default"/>
    <w:next w:val="Default"/>
    <w:uiPriority w:val="99"/>
    <w:rsid w:val="0067723B"/>
    <w:pPr>
      <w:spacing w:line="201" w:lineRule="atLeast"/>
    </w:pPr>
    <w:rPr>
      <w:rFonts w:cstheme="minorBidi"/>
      <w:color w:val="auto"/>
    </w:rPr>
  </w:style>
  <w:style w:type="paragraph" w:styleId="Sansinterligne">
    <w:name w:val="No Spacing"/>
    <w:uiPriority w:val="1"/>
    <w:qFormat/>
    <w:rsid w:val="0067723B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6772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77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F3391"/>
    <w:rPr>
      <w:color w:val="0000FF"/>
      <w:u w:val="single"/>
    </w:rPr>
  </w:style>
  <w:style w:type="paragraph" w:customStyle="1" w:styleId="m-listlinkslistitem">
    <w:name w:val="m-listlinks__list__item"/>
    <w:basedOn w:val="Normal"/>
    <w:rsid w:val="007F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F339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02F9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1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unes.nouvelle-aquitaine.fr/formation/etudier/formations-sociales-paramedicales-et-sante-une-bourse-regionale" TargetMode="External"/><Relationship Id="rId13" Type="http://schemas.openxmlformats.org/officeDocument/2006/relationships/hyperlink" Target="https://jeunes.nouvelle-aquitaine.fr/articles/formez-vous-aux-metiers-du-soin-en-nouvelle-aquitai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eunes.nouvelle-aquitaine.fr/articles/formez-vous-aux-metiers-du-soin-en-nouvelle-aquitaine" TargetMode="External"/><Relationship Id="rId12" Type="http://schemas.openxmlformats.org/officeDocument/2006/relationships/hyperlink" Target="https://youtu.be/JU5NPoYQaUk?feature=shar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fsi.angouleme@croix-rouge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eunes.nouvelle-aquitaine.fr/articles/formez-vous-aux-metiers-du-soin-en-nouvelle-aquitaine" TargetMode="External"/><Relationship Id="rId11" Type="http://schemas.openxmlformats.org/officeDocument/2006/relationships/hyperlink" Target="https://www.cmaformation-na.fr/formations/search?quoi=Manipulateur+en+%C3%A9lectroradiologie+m%C3%A9dicale&amp;ou=&amp;numero_departement=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ecretariat.ifps@ch-agen-nerac.fr" TargetMode="External"/><Relationship Id="rId10" Type="http://schemas.openxmlformats.org/officeDocument/2006/relationships/hyperlink" Target="https://www.cmaformation-na.fr/formations/search?quoi=aide%20soignant&amp;ou=&amp;numero_departemen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eunes.nouvelle-aquitaine.fr/formation/etudier/formations-sociales-paramedicales-et-sante-une-bourse-regionale" TargetMode="External"/><Relationship Id="rId14" Type="http://schemas.openxmlformats.org/officeDocument/2006/relationships/hyperlink" Target="mailto:ifsi@ch-tu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Découvrez le métier de Manipulateur en électroradiologie médicale</vt:lpstr>
      <vt:lpstr>    </vt:lpstr>
      <vt:lpstr>    Dans quelles structures travailler ?</vt:lpstr>
      <vt:lpstr>    Où se former ?</vt:lpstr>
      <vt:lpstr>    Chiffres clés</vt:lpstr>
      <vt:lpstr>    Liens autre pages : </vt:lpstr>
      <vt:lpstr>    Témoignages ambassadeur métiers ?</vt:lpstr>
    </vt:vector>
  </TitlesOfParts>
  <Company>REGION NOUVELLE-AQUITAINE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ALONGO</dc:creator>
  <cp:keywords/>
  <dc:description/>
  <cp:lastModifiedBy>Sophie LEBRETON</cp:lastModifiedBy>
  <cp:revision>9</cp:revision>
  <dcterms:created xsi:type="dcterms:W3CDTF">2025-01-28T13:07:00Z</dcterms:created>
  <dcterms:modified xsi:type="dcterms:W3CDTF">2025-02-06T15:33:00Z</dcterms:modified>
</cp:coreProperties>
</file>